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A6659" w14:textId="5E1FE89F" w:rsidR="004A229A" w:rsidRDefault="00FF15FE" w:rsidP="5C5B68B8">
      <w:pPr>
        <w:spacing w:after="0" w:line="276" w:lineRule="auto"/>
        <w:jc w:val="center"/>
        <w:rPr>
          <w:rFonts w:cs="Aptos"/>
          <w:color w:val="000000"/>
        </w:rPr>
      </w:pPr>
      <w:r>
        <w:rPr>
          <w:noProof/>
          <w:lang w:eastAsia="uk-UA"/>
        </w:rPr>
        <w:drawing>
          <wp:inline distT="0" distB="0" distL="0" distR="0" wp14:anchorId="4B83B2CF" wp14:editId="17E2428D">
            <wp:extent cx="428625" cy="590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B0E94" w14:textId="77777777" w:rsidR="004A229A" w:rsidRDefault="004A229A" w:rsidP="5C5B68B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5C5B68B8">
        <w:rPr>
          <w:rFonts w:ascii="Times New Roman" w:hAnsi="Times New Roman"/>
          <w:color w:val="000000"/>
          <w:sz w:val="28"/>
          <w:szCs w:val="28"/>
        </w:rPr>
        <w:t xml:space="preserve">СТРИЙСЬКА МІСЬКА РАДА </w:t>
      </w:r>
    </w:p>
    <w:p w14:paraId="6B0A2955" w14:textId="77777777" w:rsidR="004A229A" w:rsidRDefault="004A229A" w:rsidP="5C5B68B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5C5B68B8">
        <w:rPr>
          <w:rFonts w:ascii="Times New Roman" w:hAnsi="Times New Roman"/>
          <w:color w:val="000000"/>
          <w:sz w:val="28"/>
          <w:szCs w:val="28"/>
        </w:rPr>
        <w:t>ВИКОНАВЧИЙ КОМІТЕТ</w:t>
      </w:r>
    </w:p>
    <w:p w14:paraId="7159B9DB" w14:textId="77777777" w:rsidR="004A229A" w:rsidRDefault="004A229A" w:rsidP="5C5B68B8">
      <w:pPr>
        <w:spacing w:after="0"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5C5B68B8">
        <w:rPr>
          <w:rFonts w:ascii="Times New Roman" w:hAnsi="Times New Roman"/>
          <w:b/>
          <w:bCs/>
          <w:caps/>
          <w:color w:val="000000"/>
          <w:sz w:val="28"/>
          <w:szCs w:val="28"/>
        </w:rPr>
        <w:t>РІШЕННЯ</w:t>
      </w:r>
    </w:p>
    <w:p w14:paraId="3D1F56ED" w14:textId="77777777" w:rsidR="004A229A" w:rsidRDefault="004A229A" w:rsidP="5C5B68B8">
      <w:pPr>
        <w:spacing w:after="0" w:line="276" w:lineRule="auto"/>
        <w:rPr>
          <w:rFonts w:ascii="Times New Roman" w:hAnsi="Times New Roman"/>
          <w:color w:val="000000"/>
        </w:rPr>
      </w:pPr>
      <w:r w:rsidRPr="5C5B68B8">
        <w:rPr>
          <w:rFonts w:ascii="Times New Roman" w:hAnsi="Times New Roman"/>
          <w:color w:val="000000"/>
        </w:rPr>
        <w:t>від________________ 20</w:t>
      </w:r>
      <w:r>
        <w:rPr>
          <w:rFonts w:ascii="Times New Roman" w:hAnsi="Times New Roman"/>
          <w:color w:val="000000"/>
        </w:rPr>
        <w:t>24</w:t>
      </w:r>
      <w:r w:rsidRPr="5C5B68B8">
        <w:rPr>
          <w:rFonts w:ascii="Times New Roman" w:hAnsi="Times New Roman"/>
          <w:color w:val="000000"/>
        </w:rPr>
        <w:t xml:space="preserve">                            Стрий              </w:t>
      </w:r>
      <w:r>
        <w:rPr>
          <w:rFonts w:ascii="Times New Roman" w:hAnsi="Times New Roman"/>
          <w:color w:val="000000"/>
        </w:rPr>
        <w:t xml:space="preserve">        </w:t>
      </w:r>
      <w:r w:rsidRPr="5C5B68B8">
        <w:rPr>
          <w:rFonts w:ascii="Times New Roman" w:hAnsi="Times New Roman"/>
          <w:color w:val="000000"/>
        </w:rPr>
        <w:t xml:space="preserve">             №_________________</w:t>
      </w:r>
    </w:p>
    <w:p w14:paraId="0A37501D" w14:textId="77777777" w:rsidR="004A229A" w:rsidRDefault="004A229A" w:rsidP="5C5B68B8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</w:p>
    <w:p w14:paraId="5DAB6C7B" w14:textId="77777777" w:rsidR="004A229A" w:rsidRDefault="004A229A" w:rsidP="5C5B68B8">
      <w:pPr>
        <w:spacing w:after="0" w:line="276" w:lineRule="auto"/>
        <w:rPr>
          <w:rFonts w:ascii="Times New Roman" w:hAnsi="Times New Roman"/>
          <w:color w:val="000000"/>
          <w:sz w:val="28"/>
          <w:szCs w:val="28"/>
        </w:rPr>
      </w:pPr>
    </w:p>
    <w:p w14:paraId="03772F55" w14:textId="6AC64292" w:rsidR="004A229A" w:rsidRDefault="5D18CA83" w:rsidP="5D18CA83">
      <w:pPr>
        <w:spacing w:after="0" w:line="259" w:lineRule="auto"/>
        <w:ind w:right="886"/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</w:pPr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Про </w:t>
      </w:r>
      <w:proofErr w:type="spellStart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внесення</w:t>
      </w:r>
      <w:proofErr w:type="spellEnd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змін</w:t>
      </w:r>
      <w:proofErr w:type="spellEnd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у </w:t>
      </w:r>
      <w:proofErr w:type="spellStart"/>
      <w:proofErr w:type="gramStart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р</w:t>
      </w:r>
      <w:proofErr w:type="gramEnd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ішення</w:t>
      </w:r>
      <w:proofErr w:type="spellEnd"/>
    </w:p>
    <w:p w14:paraId="35B5AD56" w14:textId="3E7D59B3" w:rsidR="004A229A" w:rsidRDefault="5D18CA83" w:rsidP="5D18CA83">
      <w:pPr>
        <w:spacing w:after="0" w:line="259" w:lineRule="auto"/>
        <w:ind w:right="886"/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</w:pPr>
      <w:proofErr w:type="spellStart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від</w:t>
      </w:r>
      <w:proofErr w:type="spellEnd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16.05.2024 №247 “Про </w:t>
      </w:r>
      <w:proofErr w:type="spellStart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набори</w:t>
      </w:r>
      <w:proofErr w:type="spellEnd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даних</w:t>
      </w:r>
      <w:proofErr w:type="spellEnd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</w:p>
    <w:p w14:paraId="17601EA0" w14:textId="5265394F" w:rsidR="004A229A" w:rsidRDefault="5D18CA83" w:rsidP="5C5B68B8">
      <w:pPr>
        <w:spacing w:after="0" w:line="259" w:lineRule="auto"/>
        <w:ind w:right="886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у </w:t>
      </w:r>
      <w:proofErr w:type="spellStart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Стрийській</w:t>
      </w:r>
      <w:proofErr w:type="spellEnd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міській</w:t>
      </w:r>
      <w:proofErr w:type="spellEnd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раді</w:t>
      </w:r>
      <w:proofErr w:type="spellEnd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, </w:t>
      </w:r>
    </w:p>
    <w:p w14:paraId="3553344E" w14:textId="77777777" w:rsidR="004A229A" w:rsidRDefault="004A229A" w:rsidP="5C5B68B8">
      <w:pPr>
        <w:spacing w:after="0" w:line="259" w:lineRule="auto"/>
        <w:ind w:right="886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які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ідлягають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оприлюдненню</w:t>
      </w:r>
      <w:proofErr w:type="spellEnd"/>
    </w:p>
    <w:p w14:paraId="2BE6701D" w14:textId="41EE219C" w:rsidR="004A229A" w:rsidRDefault="5D18CA83" w:rsidP="5C5B68B8">
      <w:pPr>
        <w:spacing w:after="0" w:line="259" w:lineRule="auto"/>
        <w:ind w:right="886"/>
        <w:rPr>
          <w:rFonts w:ascii="Times New Roman" w:hAnsi="Times New Roman"/>
          <w:color w:val="000000"/>
          <w:sz w:val="28"/>
          <w:szCs w:val="28"/>
        </w:rPr>
      </w:pPr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у </w:t>
      </w:r>
      <w:proofErr w:type="spellStart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формі</w:t>
      </w:r>
      <w:proofErr w:type="spellEnd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відкритих</w:t>
      </w:r>
      <w:proofErr w:type="spellEnd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даних</w:t>
      </w:r>
      <w:proofErr w:type="spellEnd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”</w:t>
      </w:r>
    </w:p>
    <w:p w14:paraId="02EB378F" w14:textId="77777777" w:rsidR="004A229A" w:rsidRDefault="004A229A" w:rsidP="5C5B68B8">
      <w:pPr>
        <w:spacing w:after="0" w:line="259" w:lineRule="auto"/>
        <w:ind w:right="886"/>
        <w:rPr>
          <w:rFonts w:ascii="Times New Roman" w:hAnsi="Times New Roman"/>
          <w:color w:val="000000"/>
          <w:sz w:val="28"/>
          <w:szCs w:val="28"/>
        </w:rPr>
      </w:pPr>
    </w:p>
    <w:p w14:paraId="6AAD1CF3" w14:textId="77777777" w:rsidR="004A229A" w:rsidRDefault="004A229A" w:rsidP="00CB34E6">
      <w:pPr>
        <w:spacing w:after="308" w:line="360" w:lineRule="auto"/>
        <w:ind w:left="-15"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Відповідно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 до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законів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України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 “Про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місцеве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самоврядування</w:t>
      </w:r>
      <w:proofErr w:type="spellEnd"/>
      <w:r w:rsidRPr="5C5B68B8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Україні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”, “Про доступ до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публічної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інформаці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” та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згідно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  <w:lang w:val="ru-RU"/>
        </w:rPr>
        <w:t>постановою</w:t>
      </w:r>
      <w:proofErr w:type="spellEnd"/>
      <w:r w:rsidRPr="5C5B68B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220BF">
        <w:rPr>
          <w:rFonts w:ascii="Times New Roman" w:hAnsi="Times New Roman"/>
          <w:color w:val="000000"/>
          <w:sz w:val="28"/>
          <w:szCs w:val="28"/>
        </w:rPr>
        <w:t>Кабінету Міні</w:t>
      </w:r>
      <w:proofErr w:type="gramStart"/>
      <w:r w:rsidRPr="000220BF">
        <w:rPr>
          <w:rFonts w:ascii="Times New Roman" w:hAnsi="Times New Roman"/>
          <w:color w:val="000000"/>
          <w:sz w:val="28"/>
          <w:szCs w:val="28"/>
        </w:rPr>
        <w:t>стр</w:t>
      </w:r>
      <w:proofErr w:type="gramEnd"/>
      <w:r w:rsidRPr="000220BF">
        <w:rPr>
          <w:rFonts w:ascii="Times New Roman" w:hAnsi="Times New Roman"/>
          <w:color w:val="000000"/>
          <w:sz w:val="28"/>
          <w:szCs w:val="28"/>
        </w:rPr>
        <w:t>ів України від 21.10.2015 №835 “Про затвердження</w:t>
      </w:r>
      <w:r w:rsidRPr="5C5B68B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220BF">
        <w:rPr>
          <w:rFonts w:ascii="Times New Roman" w:hAnsi="Times New Roman"/>
          <w:color w:val="000000"/>
          <w:sz w:val="28"/>
          <w:szCs w:val="28"/>
        </w:rPr>
        <w:t>Положення про набори даних, які підлягають оприлюдненню у формі</w:t>
      </w:r>
      <w:r w:rsidRPr="5C5B68B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220BF">
        <w:rPr>
          <w:rFonts w:ascii="Times New Roman" w:hAnsi="Times New Roman"/>
          <w:color w:val="000000"/>
          <w:sz w:val="28"/>
          <w:szCs w:val="28"/>
        </w:rPr>
        <w:t xml:space="preserve">відкритих даних”, </w:t>
      </w:r>
      <w:r>
        <w:rPr>
          <w:rFonts w:ascii="Times New Roman" w:hAnsi="Times New Roman"/>
          <w:color w:val="000000"/>
          <w:sz w:val="28"/>
          <w:szCs w:val="28"/>
        </w:rPr>
        <w:t xml:space="preserve">з метою забезпечення прозорої та підзвітної діяльності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Стрийської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міської ради, реалізації права громадян на доступ до публічної інформації, </w:t>
      </w:r>
      <w:r w:rsidRPr="000220BF">
        <w:rPr>
          <w:rFonts w:ascii="Times New Roman" w:hAnsi="Times New Roman"/>
          <w:color w:val="000000"/>
          <w:sz w:val="28"/>
          <w:szCs w:val="28"/>
        </w:rPr>
        <w:t xml:space="preserve">виконавчий комітет </w:t>
      </w:r>
      <w:proofErr w:type="spellStart"/>
      <w:r w:rsidRPr="000220BF">
        <w:rPr>
          <w:rFonts w:ascii="Times New Roman" w:hAnsi="Times New Roman"/>
          <w:color w:val="000000"/>
          <w:sz w:val="28"/>
          <w:szCs w:val="28"/>
        </w:rPr>
        <w:t>Стрийської</w:t>
      </w:r>
      <w:proofErr w:type="spellEnd"/>
      <w:r w:rsidRPr="000220BF">
        <w:rPr>
          <w:rFonts w:ascii="Times New Roman" w:hAnsi="Times New Roman"/>
          <w:color w:val="000000"/>
          <w:sz w:val="28"/>
          <w:szCs w:val="28"/>
        </w:rPr>
        <w:t xml:space="preserve"> міської ради</w:t>
      </w:r>
      <w:r w:rsidRPr="5C5B68B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71BAB651" w14:textId="77777777" w:rsidR="004A229A" w:rsidRDefault="004A229A" w:rsidP="00CB34E6">
      <w:pPr>
        <w:spacing w:after="341" w:line="360" w:lineRule="auto"/>
        <w:ind w:left="-15"/>
        <w:jc w:val="both"/>
        <w:rPr>
          <w:rFonts w:ascii="Times New Roman" w:hAnsi="Times New Roman"/>
          <w:color w:val="000000"/>
          <w:sz w:val="28"/>
          <w:szCs w:val="28"/>
        </w:rPr>
      </w:pPr>
      <w:r w:rsidRPr="5C5B68B8">
        <w:rPr>
          <w:rFonts w:ascii="Times New Roman" w:hAnsi="Times New Roman"/>
          <w:color w:val="000000"/>
          <w:sz w:val="28"/>
          <w:szCs w:val="28"/>
        </w:rPr>
        <w:t>ВИРІШИВ:</w:t>
      </w:r>
    </w:p>
    <w:p w14:paraId="403191ED" w14:textId="41C556E3" w:rsidR="004A229A" w:rsidRDefault="5D18CA83" w:rsidP="5D18CA83">
      <w:pPr>
        <w:spacing w:after="23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5D18CA83">
        <w:rPr>
          <w:rFonts w:ascii="Times New Roman" w:hAnsi="Times New Roman"/>
          <w:color w:val="000000" w:themeColor="text1"/>
          <w:sz w:val="28"/>
          <w:szCs w:val="28"/>
        </w:rPr>
        <w:t xml:space="preserve">  1. Внести зміни у рішення виконавчого комітету від 16.05.2024 №247, а саме “Перелік наборів даних у </w:t>
      </w:r>
      <w:proofErr w:type="spellStart"/>
      <w:r w:rsidRPr="5D18CA83">
        <w:rPr>
          <w:rFonts w:ascii="Times New Roman" w:hAnsi="Times New Roman"/>
          <w:color w:val="000000" w:themeColor="text1"/>
          <w:sz w:val="28"/>
          <w:szCs w:val="28"/>
        </w:rPr>
        <w:t>Стрийській</w:t>
      </w:r>
      <w:proofErr w:type="spellEnd"/>
      <w:r w:rsidRPr="5D18CA83">
        <w:rPr>
          <w:rFonts w:ascii="Times New Roman" w:hAnsi="Times New Roman"/>
          <w:color w:val="000000" w:themeColor="text1"/>
          <w:sz w:val="28"/>
          <w:szCs w:val="28"/>
        </w:rPr>
        <w:t xml:space="preserve"> міській раді, що підлягають оприлюдненню у формі відкритих даних” викласти у новій редакції згідно додатку.</w:t>
      </w:r>
    </w:p>
    <w:p w14:paraId="3315128C" w14:textId="3A462B52" w:rsidR="5D18CA83" w:rsidRDefault="5D18CA83" w:rsidP="5D18CA83">
      <w:pPr>
        <w:spacing w:after="548"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5D18CA83">
        <w:rPr>
          <w:rFonts w:ascii="Times New Roman" w:hAnsi="Times New Roman"/>
          <w:color w:val="000000" w:themeColor="text1"/>
          <w:sz w:val="28"/>
          <w:szCs w:val="28"/>
        </w:rPr>
        <w:t xml:space="preserve"> 2. </w:t>
      </w:r>
      <w:r w:rsidRPr="5D18CA83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Контроль за </w:t>
      </w:r>
      <w:proofErr w:type="spellStart"/>
      <w:r w:rsidRPr="5D18CA83">
        <w:rPr>
          <w:rFonts w:ascii="Times New Roman" w:hAnsi="Times New Roman"/>
          <w:color w:val="000000" w:themeColor="text1"/>
          <w:sz w:val="28"/>
          <w:szCs w:val="28"/>
          <w:lang w:val="ru-RU"/>
        </w:rPr>
        <w:t>виконанням</w:t>
      </w:r>
      <w:proofErr w:type="spellEnd"/>
      <w:r w:rsidRPr="5D18CA83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5D18CA83">
        <w:rPr>
          <w:rFonts w:ascii="Times New Roman" w:hAnsi="Times New Roman"/>
          <w:color w:val="000000" w:themeColor="text1"/>
          <w:sz w:val="28"/>
          <w:szCs w:val="28"/>
          <w:lang w:val="ru-RU"/>
        </w:rPr>
        <w:t>цього</w:t>
      </w:r>
      <w:proofErr w:type="spellEnd"/>
      <w:r w:rsidRPr="5D18CA83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proofErr w:type="gramStart"/>
      <w:r w:rsidRPr="5D18CA83">
        <w:rPr>
          <w:rFonts w:ascii="Times New Roman" w:hAnsi="Times New Roman"/>
          <w:color w:val="000000" w:themeColor="text1"/>
          <w:sz w:val="28"/>
          <w:szCs w:val="28"/>
          <w:lang w:val="ru-RU"/>
        </w:rPr>
        <w:t>р</w:t>
      </w:r>
      <w:proofErr w:type="gramEnd"/>
      <w:r w:rsidRPr="5D18CA83">
        <w:rPr>
          <w:rFonts w:ascii="Times New Roman" w:hAnsi="Times New Roman"/>
          <w:color w:val="000000" w:themeColor="text1"/>
          <w:sz w:val="28"/>
          <w:szCs w:val="28"/>
          <w:lang w:val="ru-RU"/>
        </w:rPr>
        <w:t>ішення</w:t>
      </w:r>
      <w:proofErr w:type="spellEnd"/>
      <w:r w:rsidRPr="5D18CA83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5D18CA83">
        <w:rPr>
          <w:rFonts w:ascii="Times New Roman" w:hAnsi="Times New Roman"/>
          <w:color w:val="000000" w:themeColor="text1"/>
          <w:sz w:val="28"/>
          <w:szCs w:val="28"/>
          <w:lang w:val="ru-RU"/>
        </w:rPr>
        <w:t>покласти</w:t>
      </w:r>
      <w:proofErr w:type="spellEnd"/>
      <w:r w:rsidRPr="5D18CA83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на заступника </w:t>
      </w:r>
      <w:proofErr w:type="spellStart"/>
      <w:r w:rsidRPr="5D18CA83">
        <w:rPr>
          <w:rFonts w:ascii="Times New Roman" w:hAnsi="Times New Roman"/>
          <w:color w:val="000000" w:themeColor="text1"/>
          <w:sz w:val="28"/>
          <w:szCs w:val="28"/>
          <w:lang w:val="ru-RU"/>
        </w:rPr>
        <w:t>міського</w:t>
      </w:r>
      <w:proofErr w:type="spellEnd"/>
      <w:r w:rsidRPr="5D18CA83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5D18CA83">
        <w:rPr>
          <w:rFonts w:ascii="Times New Roman" w:hAnsi="Times New Roman"/>
          <w:color w:val="000000" w:themeColor="text1"/>
          <w:sz w:val="28"/>
          <w:szCs w:val="28"/>
          <w:lang w:val="ru-RU"/>
        </w:rPr>
        <w:t>голови</w:t>
      </w:r>
      <w:proofErr w:type="spellEnd"/>
      <w:r w:rsidRPr="5D18CA83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5D18CA83">
        <w:rPr>
          <w:rFonts w:ascii="Times New Roman" w:hAnsi="Times New Roman"/>
          <w:color w:val="000000" w:themeColor="text1"/>
          <w:sz w:val="28"/>
          <w:szCs w:val="28"/>
          <w:lang w:val="ru-RU"/>
        </w:rPr>
        <w:t>Андрія</w:t>
      </w:r>
      <w:proofErr w:type="spellEnd"/>
      <w:r w:rsidRPr="5D18CA83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СТАСІВА.</w:t>
      </w:r>
    </w:p>
    <w:p w14:paraId="35589E32" w14:textId="65DC2B29" w:rsidR="004A229A" w:rsidRDefault="5D18CA83" w:rsidP="5D18CA83">
      <w:pPr>
        <w:spacing w:after="548" w:line="259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spellStart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>Міський</w:t>
      </w:r>
      <w:proofErr w:type="spellEnd"/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голова </w:t>
      </w:r>
      <w:r w:rsidRPr="5D18CA83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                                                                         </w:t>
      </w:r>
      <w:r w:rsidRPr="5D18CA83">
        <w:rPr>
          <w:rFonts w:ascii="Times New Roman" w:hAnsi="Times New Roman"/>
          <w:b/>
          <w:bCs/>
          <w:color w:val="000000" w:themeColor="text1"/>
          <w:sz w:val="28"/>
          <w:szCs w:val="28"/>
        </w:rPr>
        <w:t>Олег КАНІВЕЦЬ</w:t>
      </w:r>
    </w:p>
    <w:p w14:paraId="51184713" w14:textId="4831FA9A" w:rsidR="004A229A" w:rsidRDefault="004A229A" w:rsidP="5D18CA83">
      <w:pPr>
        <w:spacing w:after="548" w:line="259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71FBF61A" w14:textId="77777777" w:rsidR="00F531B8" w:rsidRDefault="00F531B8" w:rsidP="00F531B8">
      <w:pPr>
        <w:spacing w:line="276" w:lineRule="auto"/>
        <w:jc w:val="right"/>
        <w:rPr>
          <w:rFonts w:ascii="Times New Roman" w:hAnsi="Times New Roman"/>
          <w:color w:val="000000" w:themeColor="text1"/>
        </w:rPr>
      </w:pPr>
      <w:r w:rsidRPr="6AECD0D8">
        <w:rPr>
          <w:rFonts w:ascii="Times New Roman" w:hAnsi="Times New Roman"/>
          <w:color w:val="000000" w:themeColor="text1"/>
        </w:rPr>
        <w:lastRenderedPageBreak/>
        <w:t xml:space="preserve">  Додаток до рішення</w:t>
      </w:r>
    </w:p>
    <w:p w14:paraId="6A1D29A5" w14:textId="77777777" w:rsidR="00F531B8" w:rsidRDefault="00F531B8" w:rsidP="00F531B8">
      <w:pPr>
        <w:spacing w:line="276" w:lineRule="auto"/>
        <w:jc w:val="right"/>
        <w:rPr>
          <w:rFonts w:ascii="Times New Roman" w:hAnsi="Times New Roman"/>
          <w:color w:val="000000"/>
        </w:rPr>
      </w:pPr>
      <w:r w:rsidRPr="6AECD0D8">
        <w:rPr>
          <w:rFonts w:ascii="Times New Roman" w:hAnsi="Times New Roman"/>
          <w:color w:val="000000" w:themeColor="text1"/>
        </w:rPr>
        <w:t xml:space="preserve"> від ____________________ №___</w:t>
      </w:r>
    </w:p>
    <w:p w14:paraId="7BD395D9" w14:textId="77777777" w:rsidR="00F531B8" w:rsidRDefault="00F531B8" w:rsidP="00F531B8">
      <w:pPr>
        <w:pStyle w:val="1"/>
        <w:spacing w:before="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F28B025" w14:textId="77777777" w:rsidR="00F531B8" w:rsidRPr="0011091E" w:rsidRDefault="00F531B8" w:rsidP="00F531B8">
      <w:pPr>
        <w:rPr>
          <w:rFonts w:ascii="Times New Roman" w:hAnsi="Times New Roman"/>
        </w:rPr>
      </w:pPr>
    </w:p>
    <w:p w14:paraId="56FA87A2" w14:textId="77777777" w:rsidR="00F531B8" w:rsidRDefault="00F531B8" w:rsidP="00F531B8">
      <w:pPr>
        <w:pStyle w:val="1"/>
        <w:spacing w:before="0" w:line="276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695BC2CF">
        <w:rPr>
          <w:rFonts w:ascii="Times New Roman" w:hAnsi="Times New Roman"/>
          <w:b/>
          <w:bCs/>
          <w:color w:val="000000"/>
          <w:sz w:val="28"/>
          <w:szCs w:val="28"/>
        </w:rPr>
        <w:t>ПЕРЕЛІК</w:t>
      </w:r>
    </w:p>
    <w:p w14:paraId="643225FF" w14:textId="77777777" w:rsidR="00F531B8" w:rsidRDefault="00F531B8" w:rsidP="00F531B8">
      <w:pPr>
        <w:spacing w:after="20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29EAC9A5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наборів даних у </w:t>
      </w:r>
      <w:proofErr w:type="spellStart"/>
      <w:r w:rsidRPr="29EAC9A5">
        <w:rPr>
          <w:rFonts w:ascii="Times New Roman" w:hAnsi="Times New Roman"/>
          <w:b/>
          <w:bCs/>
          <w:color w:val="000000"/>
          <w:sz w:val="28"/>
          <w:szCs w:val="28"/>
        </w:rPr>
        <w:t>Стрийській</w:t>
      </w:r>
      <w:proofErr w:type="spellEnd"/>
      <w:r w:rsidRPr="29EAC9A5">
        <w:rPr>
          <w:rFonts w:ascii="Times New Roman" w:hAnsi="Times New Roman"/>
          <w:b/>
          <w:bCs/>
          <w:color w:val="000000"/>
          <w:sz w:val="28"/>
          <w:szCs w:val="28"/>
        </w:rPr>
        <w:t xml:space="preserve"> міській раді, що підлягають оприлюдненню у формі відкритих даних</w:t>
      </w:r>
    </w:p>
    <w:tbl>
      <w:tblPr>
        <w:tblW w:w="9885" w:type="dxa"/>
        <w:tblInd w:w="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675"/>
        <w:gridCol w:w="2520"/>
        <w:gridCol w:w="1830"/>
        <w:gridCol w:w="1860"/>
      </w:tblGrid>
      <w:tr w:rsidR="00F531B8" w:rsidRPr="00203560" w14:paraId="7D02E323" w14:textId="77777777" w:rsidTr="00A541FD">
        <w:trPr>
          <w:trHeight w:val="97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E880CC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b/>
                <w:bCs/>
              </w:rPr>
              <w:t>Назва набору даних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A21828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b/>
                <w:bCs/>
              </w:rPr>
              <w:t>Розпорядник інформації на внутрішньо організаційному рівні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858EB9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b/>
                <w:bCs/>
              </w:rPr>
              <w:t>Частота оновлення</w:t>
            </w:r>
          </w:p>
          <w:p w14:paraId="0BC12108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1CF0DF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b/>
                <w:bCs/>
              </w:rPr>
              <w:t>Формат публікації даних</w:t>
            </w:r>
          </w:p>
          <w:p w14:paraId="705160FE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531B8" w:rsidRPr="00203560" w14:paraId="16B4F6C1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D0A116" w14:textId="77777777" w:rsidR="00F531B8" w:rsidRPr="00203560" w:rsidRDefault="00F531B8" w:rsidP="00A541FD">
            <w:pPr>
              <w:widowControl w:val="0"/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Довідник підприємств, установ, організацій та територіальних органів розпорядника інформації та організацій, що належать до сфери його управління, у тому числі їх ідентифікаційних кодів в Єдиному державному реєстрі юридичних осіб, фізичних осіб - підприємців та громадських формувань, офіційних веб-сайтів, адрес електронної пошти, номерів телефонів, місцезнаходження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C0AE12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Відділи; </w:t>
            </w:r>
          </w:p>
          <w:p w14:paraId="22E2C3BB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управління;</w:t>
            </w:r>
          </w:p>
          <w:p w14:paraId="707B9294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</w:t>
            </w:r>
            <w:r w:rsidRPr="53054CB1">
              <w:rPr>
                <w:rFonts w:ascii="Times New Roman" w:hAnsi="Times New Roman"/>
                <w:color w:val="000000"/>
              </w:rPr>
              <w:t>труктурні підрозділи;</w:t>
            </w:r>
          </w:p>
          <w:p w14:paraId="4FB33A11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  <w:color w:val="000000"/>
              </w:rPr>
              <w:t>комунальні підприємства;</w:t>
            </w:r>
          </w:p>
          <w:p w14:paraId="29C77339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  <w:color w:val="1F1F1F"/>
              </w:rPr>
              <w:t>КУ СМР "Будинок Воїна"</w:t>
            </w:r>
          </w:p>
          <w:p w14:paraId="639C0B66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  <w:p w14:paraId="746E4302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0DA6B4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4EFF47F4">
              <w:rPr>
                <w:rFonts w:ascii="Times New Roman" w:hAnsi="Times New Roman"/>
                <w:color w:val="000000" w:themeColor="text1"/>
              </w:rPr>
              <w:t xml:space="preserve">Щороку 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C10E59" w14:textId="77777777" w:rsidR="00F531B8" w:rsidRPr="00D921C8" w:rsidRDefault="00F531B8" w:rsidP="00A541FD">
            <w:pPr>
              <w:spacing w:after="0" w:line="259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>, можливі інші формати структурованих даних</w:t>
            </w:r>
          </w:p>
          <w:p w14:paraId="045046B3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:rsidRPr="00203560" w14:paraId="3028B484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6B06A8" w14:textId="77777777" w:rsidR="00F531B8" w:rsidRPr="00203560" w:rsidRDefault="00F531B8" w:rsidP="00A541FD">
            <w:pPr>
              <w:widowControl w:val="0"/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Інформація про структуру (організаційну структуру) розпорядника інформації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EB2BE2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4EFF47F4">
              <w:rPr>
                <w:rFonts w:ascii="Times New Roman" w:hAnsi="Times New Roman"/>
                <w:color w:val="000000" w:themeColor="text1"/>
              </w:rPr>
              <w:t>Відділ кадрової роботи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FF3035" w14:textId="77777777" w:rsidR="00F531B8" w:rsidRPr="00203560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Кожного півріччя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E91016" w14:textId="77777777" w:rsidR="00F531B8" w:rsidRPr="00D921C8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>,</w:t>
            </w:r>
          </w:p>
          <w:p w14:paraId="331AE3A0" w14:textId="77777777" w:rsidR="00F531B8" w:rsidRPr="00D921C8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>,</w:t>
            </w:r>
          </w:p>
          <w:p w14:paraId="299B3D7B" w14:textId="77777777" w:rsidR="00F531B8" w:rsidRPr="00D921C8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>,</w:t>
            </w:r>
          </w:p>
          <w:p w14:paraId="43924EAE" w14:textId="77777777" w:rsidR="00F531B8" w:rsidRPr="00203560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можливі</w:t>
            </w:r>
            <w:proofErr w:type="spellEnd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інші</w:t>
            </w:r>
            <w:proofErr w:type="spellEnd"/>
          </w:p>
          <w:p w14:paraId="5EE14F7D" w14:textId="77777777" w:rsidR="00F531B8" w:rsidRPr="00203560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  <w:color w:val="000000" w:themeColor="text1"/>
                <w:lang w:val="en-US"/>
              </w:rPr>
            </w:pP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формати</w:t>
            </w:r>
            <w:proofErr w:type="spellEnd"/>
          </w:p>
          <w:p w14:paraId="04B345EE" w14:textId="77777777" w:rsidR="00F531B8" w:rsidRPr="00203560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  <w:lang w:val="en-US"/>
              </w:rPr>
            </w:pP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структурованих</w:t>
            </w:r>
            <w:proofErr w:type="spellEnd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даних</w:t>
            </w:r>
            <w:proofErr w:type="spellEnd"/>
          </w:p>
          <w:p w14:paraId="6C8E74EE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14:paraId="3E087A45" w14:textId="77777777" w:rsidTr="00A541FD">
        <w:trPr>
          <w:trHeight w:val="1730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A1EEB7" w14:textId="77777777" w:rsidR="00F531B8" w:rsidRDefault="00F531B8" w:rsidP="00A541FD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4F7F2266">
              <w:rPr>
                <w:rFonts w:ascii="Times New Roman" w:hAnsi="Times New Roman"/>
                <w:color w:val="000000"/>
              </w:rPr>
              <w:t>Нормативи, що затверджуються та підлягають оприлюдненню відповідно до закону розпорядником інформації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4FB63F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Відділи; </w:t>
            </w:r>
          </w:p>
          <w:p w14:paraId="540F91EF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управління;</w:t>
            </w:r>
          </w:p>
          <w:p w14:paraId="745E722F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</w:t>
            </w:r>
            <w:r w:rsidRPr="53054CB1">
              <w:rPr>
                <w:rFonts w:ascii="Times New Roman" w:hAnsi="Times New Roman"/>
                <w:color w:val="000000"/>
              </w:rPr>
              <w:t>труктурні підрозділи;</w:t>
            </w:r>
          </w:p>
          <w:p w14:paraId="664F78A5" w14:textId="77777777" w:rsidR="00F531B8" w:rsidRDefault="00F531B8" w:rsidP="00A541FD">
            <w:pPr>
              <w:spacing w:line="276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15D3721A">
              <w:rPr>
                <w:rFonts w:ascii="Times New Roman" w:hAnsi="Times New Roman"/>
                <w:color w:val="000000"/>
              </w:rPr>
              <w:t>комунальні підприємства;</w:t>
            </w:r>
            <w:r>
              <w:rPr>
                <w:rFonts w:ascii="Times New Roman" w:hAnsi="Times New Roman"/>
                <w:color w:val="000000"/>
              </w:rPr>
              <w:t xml:space="preserve"> (відповідно до повноважень)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D450A6" w14:textId="77777777" w:rsidR="00F531B8" w:rsidRDefault="00F531B8" w:rsidP="00A541FD">
            <w:pPr>
              <w:spacing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Щомісяця</w:t>
            </w:r>
          </w:p>
          <w:p w14:paraId="1926A9B4" w14:textId="77777777" w:rsidR="00F531B8" w:rsidRDefault="00F531B8" w:rsidP="00A541FD">
            <w:pP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49171C" w14:textId="77777777" w:rsidR="00F531B8" w:rsidRPr="00D921C8" w:rsidRDefault="00F531B8" w:rsidP="00A541FD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>, можливі інші формати структурованих даних</w:t>
            </w:r>
          </w:p>
        </w:tc>
      </w:tr>
      <w:tr w:rsidR="00F531B8" w:rsidRPr="00203560" w14:paraId="06BB6F50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476E86" w14:textId="77777777" w:rsidR="00F531B8" w:rsidRPr="00203560" w:rsidRDefault="00F531B8" w:rsidP="00A541FD">
            <w:pPr>
              <w:pStyle w:val="a5"/>
              <w:widowControl w:val="0"/>
              <w:spacing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lastRenderedPageBreak/>
              <w:t>Звіти, у тому числі щодо задоволення запитів на інформацію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67F321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00203560">
              <w:rPr>
                <w:rFonts w:ascii="Times New Roman" w:hAnsi="Times New Roman"/>
                <w:color w:val="000000"/>
              </w:rPr>
              <w:t>Відділ організаційної роботи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E71AC4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 w:rsidRPr="4EFF47F4">
              <w:rPr>
                <w:rFonts w:ascii="Times New Roman" w:hAnsi="Times New Roman"/>
                <w:color w:val="000000" w:themeColor="text1"/>
                <w:lang w:val="en-US"/>
              </w:rPr>
              <w:t>Щомісяця</w:t>
            </w:r>
            <w:proofErr w:type="spellEnd"/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FAD2FA" w14:textId="77777777" w:rsidR="00F531B8" w:rsidRPr="00203560" w:rsidRDefault="00F531B8" w:rsidP="00A541FD">
            <w:pPr>
              <w:spacing w:after="0" w:line="259" w:lineRule="auto"/>
              <w:rPr>
                <w:rFonts w:ascii="Times New Roman" w:eastAsia="Times New Roman" w:hAnsi="Times New Roman"/>
                <w:lang w:val="en-US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 xml:space="preserve">XLSX, XLS, ODS, CSV, JSON, XML, </w:t>
            </w: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можливі</w:t>
            </w:r>
            <w:proofErr w:type="spellEnd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інші</w:t>
            </w:r>
            <w:proofErr w:type="spellEnd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формати</w:t>
            </w:r>
            <w:proofErr w:type="spellEnd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структурованих</w:t>
            </w:r>
            <w:proofErr w:type="spellEnd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даних</w:t>
            </w:r>
            <w:proofErr w:type="spellEnd"/>
          </w:p>
          <w:p w14:paraId="6C7CB1BC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:rsidRPr="00203560" w14:paraId="468522FC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AA06D5" w14:textId="77777777" w:rsidR="00F531B8" w:rsidRPr="00203560" w:rsidRDefault="00F531B8" w:rsidP="00A541FD">
            <w:pPr>
              <w:widowControl w:val="0"/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Реєстр наборів даних, що перебувають у володінні розпорядника інформації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D5111E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Відділи; </w:t>
            </w:r>
          </w:p>
          <w:p w14:paraId="40FE696A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управління;</w:t>
            </w:r>
          </w:p>
          <w:p w14:paraId="7B1EE637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</w:t>
            </w:r>
            <w:r w:rsidRPr="53054CB1">
              <w:rPr>
                <w:rFonts w:ascii="Times New Roman" w:hAnsi="Times New Roman"/>
                <w:color w:val="000000"/>
              </w:rPr>
              <w:t>труктурні підрозділи;</w:t>
            </w:r>
          </w:p>
          <w:p w14:paraId="6B72BC98" w14:textId="77777777" w:rsidR="00F531B8" w:rsidRPr="00C1078F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6AECD0D8">
              <w:rPr>
                <w:rFonts w:ascii="Times New Roman" w:hAnsi="Times New Roman"/>
                <w:color w:val="000000" w:themeColor="text1"/>
              </w:rPr>
              <w:t>комунальні підприємства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BA13B9" w14:textId="77777777" w:rsidR="00F531B8" w:rsidRPr="00203560" w:rsidRDefault="00F531B8" w:rsidP="00A541FD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203560">
              <w:rPr>
                <w:rFonts w:ascii="Times New Roman" w:hAnsi="Times New Roman"/>
                <w:color w:val="000000"/>
                <w:lang w:val="en-US"/>
              </w:rPr>
              <w:t>Щороку</w:t>
            </w:r>
            <w:proofErr w:type="spellEnd"/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936777" w14:textId="77777777" w:rsidR="00F531B8" w:rsidRDefault="00F531B8" w:rsidP="00A541FD">
            <w:pPr>
              <w:spacing w:line="276" w:lineRule="auto"/>
              <w:rPr>
                <w:rFonts w:ascii="Times New Roman" w:eastAsia="Times New Roman" w:hAnsi="Times New Roman"/>
                <w:lang w:val="en-US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 xml:space="preserve">XLSX, XLS, ODS, CSV, JSON, XML, </w:t>
            </w: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можливі</w:t>
            </w:r>
            <w:proofErr w:type="spellEnd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інші</w:t>
            </w:r>
            <w:proofErr w:type="spellEnd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формати</w:t>
            </w:r>
            <w:proofErr w:type="spellEnd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структурованих</w:t>
            </w:r>
            <w:proofErr w:type="spellEnd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даних</w:t>
            </w:r>
            <w:proofErr w:type="spellEnd"/>
          </w:p>
          <w:p w14:paraId="5DF5101A" w14:textId="77777777" w:rsidR="00F531B8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  <w:color w:val="000000" w:themeColor="text1"/>
                <w:highlight w:val="green"/>
                <w:lang w:val="en-US"/>
              </w:rPr>
            </w:pPr>
          </w:p>
          <w:p w14:paraId="1D77A76A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125E4B8D" w14:textId="77777777" w:rsidR="00F531B8" w:rsidRPr="00203560" w:rsidRDefault="00F531B8" w:rsidP="00A541FD">
            <w:pPr>
              <w:spacing w:after="0" w:line="240" w:lineRule="auto"/>
              <w:rPr>
                <w:rFonts w:ascii="Roboto" w:hAnsi="Roboto" w:cs="Roboto"/>
                <w:color w:val="000000"/>
              </w:rPr>
            </w:pPr>
          </w:p>
        </w:tc>
      </w:tr>
      <w:tr w:rsidR="00F531B8" w14:paraId="4A2DE26E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9BF150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  <w:color w:val="000000"/>
              </w:rPr>
              <w:t>Адміністративні дані в значенні Закону України "Про державну статистику", що збираються (обробляються) та підлягають оприлюдненню відповідно до вимог закону розпорядником інформації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858D1E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</w:rPr>
              <w:t xml:space="preserve">Відділ промисловості, аграрної політики та підприємництва; відділ обліку і звітності; </w:t>
            </w:r>
          </w:p>
          <w:p w14:paraId="6F835F88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highlight w:val="yellow"/>
              </w:rPr>
            </w:pPr>
            <w:r w:rsidRPr="15D3721A">
              <w:rPr>
                <w:rFonts w:ascii="Times New Roman" w:hAnsi="Times New Roman"/>
              </w:rPr>
              <w:t>управління комунальним майном; структурні підрозділи; комунальні підприємства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F4E7FC" w14:textId="77777777" w:rsidR="00F531B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Кожного півріччя</w:t>
            </w:r>
          </w:p>
          <w:p w14:paraId="57746086" w14:textId="77777777" w:rsidR="00F531B8" w:rsidRDefault="00F531B8" w:rsidP="00A541F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A7D471" w14:textId="77777777" w:rsidR="00F531B8" w:rsidRPr="00D921C8" w:rsidRDefault="00F531B8" w:rsidP="00A541FD">
            <w:pPr>
              <w:spacing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>, можливі інші формати структурованих даних</w:t>
            </w:r>
          </w:p>
          <w:p w14:paraId="0F8DABC6" w14:textId="77777777" w:rsidR="00F531B8" w:rsidRPr="00D921C8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  <w:color w:val="000000" w:themeColor="text1"/>
                <w:highlight w:val="yellow"/>
              </w:rPr>
            </w:pPr>
          </w:p>
          <w:p w14:paraId="490391A9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28F7EC38" w14:textId="77777777" w:rsidR="00F531B8" w:rsidRDefault="00F531B8" w:rsidP="00A541FD">
            <w:pPr>
              <w:spacing w:after="0" w:line="276" w:lineRule="auto"/>
              <w:rPr>
                <w:rFonts w:ascii="Roboto" w:hAnsi="Roboto" w:cs="Roboto"/>
                <w:color w:val="000000"/>
                <w:highlight w:val="green"/>
              </w:rPr>
            </w:pPr>
          </w:p>
        </w:tc>
      </w:tr>
      <w:tr w:rsidR="00F531B8" w14:paraId="725F9791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5477BE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  <w:color w:val="000000"/>
              </w:rPr>
              <w:t xml:space="preserve">Переліки нормативно-правових актів, </w:t>
            </w:r>
            <w:proofErr w:type="spellStart"/>
            <w:r w:rsidRPr="15D3721A">
              <w:rPr>
                <w:rFonts w:ascii="Times New Roman" w:hAnsi="Times New Roman"/>
                <w:color w:val="000000"/>
              </w:rPr>
              <w:t>актів</w:t>
            </w:r>
            <w:proofErr w:type="spellEnd"/>
            <w:r w:rsidRPr="15D3721A">
              <w:rPr>
                <w:rFonts w:ascii="Times New Roman" w:hAnsi="Times New Roman"/>
                <w:color w:val="000000"/>
              </w:rPr>
              <w:t xml:space="preserve"> індивідуальної дії (крім внутрішньо-організаційних), прийнятих розпорядником інформації, проекти нормативно-правових актів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828F70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15D3721A">
              <w:rPr>
                <w:rFonts w:ascii="Times New Roman" w:hAnsi="Times New Roman"/>
                <w:color w:val="000000"/>
              </w:rPr>
              <w:t xml:space="preserve">Відділ організаційної роботи; </w:t>
            </w:r>
          </w:p>
          <w:p w14:paraId="07C5863F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  <w:color w:val="000000"/>
              </w:rPr>
              <w:t xml:space="preserve">секретаріат </w:t>
            </w:r>
            <w:proofErr w:type="spellStart"/>
            <w:r w:rsidRPr="15D3721A">
              <w:rPr>
                <w:rFonts w:ascii="Times New Roman" w:hAnsi="Times New Roman"/>
                <w:color w:val="000000"/>
              </w:rPr>
              <w:t>Стрийської</w:t>
            </w:r>
            <w:proofErr w:type="spellEnd"/>
            <w:r w:rsidRPr="15D3721A">
              <w:rPr>
                <w:rFonts w:ascii="Times New Roman" w:hAnsi="Times New Roman"/>
                <w:color w:val="000000"/>
              </w:rPr>
              <w:t xml:space="preserve"> міської ради</w:t>
            </w:r>
          </w:p>
          <w:p w14:paraId="3FBBC819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  <w:p w14:paraId="21F83D2D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4FB5DF" w14:textId="77777777" w:rsidR="00F531B8" w:rsidRDefault="00F531B8" w:rsidP="00A541FD">
            <w:pPr>
              <w:spacing w:line="259" w:lineRule="auto"/>
              <w:jc w:val="both"/>
              <w:rPr>
                <w:rFonts w:ascii="Times New Roman" w:eastAsia="Times New Roman" w:hAnsi="Times New Roman"/>
                <w:lang w:val="en-US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Щотижня</w:t>
            </w:r>
          </w:p>
          <w:p w14:paraId="4C0113A3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14:paraId="605B3612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3632EC" w14:textId="77777777" w:rsidR="00F531B8" w:rsidRPr="00D921C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 можливі інші формати структурованих даних</w:t>
            </w:r>
          </w:p>
          <w:p w14:paraId="084C4E2C" w14:textId="77777777" w:rsidR="00F531B8" w:rsidRDefault="00F531B8" w:rsidP="00A541FD">
            <w:pPr>
              <w:spacing w:after="0" w:line="276" w:lineRule="auto"/>
              <w:rPr>
                <w:rFonts w:ascii="Roboto" w:hAnsi="Roboto" w:cs="Roboto"/>
                <w:color w:val="000000"/>
                <w:highlight w:val="green"/>
              </w:rPr>
            </w:pPr>
          </w:p>
        </w:tc>
      </w:tr>
      <w:tr w:rsidR="00F531B8" w14:paraId="3C53320D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468E9C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  <w:color w:val="000000"/>
              </w:rPr>
              <w:t xml:space="preserve">Переліки регуляторних актів із зазначенням дати набрання чинності, строку проведення базового, повторного та періодичного відстеження їх результативності та інформації </w:t>
            </w:r>
            <w:r w:rsidRPr="15D3721A">
              <w:rPr>
                <w:rFonts w:ascii="Times New Roman" w:hAnsi="Times New Roman"/>
                <w:color w:val="000000"/>
              </w:rPr>
              <w:lastRenderedPageBreak/>
              <w:t>про джерело їх оприлюднення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D9D71B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  <w:color w:val="000000"/>
              </w:rPr>
              <w:lastRenderedPageBreak/>
              <w:t>Відділ економічного розвитку та стратегічного планування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1DF7E2" w14:textId="77777777" w:rsidR="00F531B8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Щомісяця</w:t>
            </w:r>
          </w:p>
          <w:p w14:paraId="65BB611B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893800" w14:textId="77777777" w:rsidR="00F531B8" w:rsidRPr="00D921C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 можливі інші формати структурованих 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lastRenderedPageBreak/>
              <w:t>даних</w:t>
            </w:r>
          </w:p>
          <w:p w14:paraId="0B36471F" w14:textId="77777777" w:rsidR="00F531B8" w:rsidRDefault="00F531B8" w:rsidP="00A541FD">
            <w:pPr>
              <w:spacing w:after="0" w:line="276" w:lineRule="auto"/>
              <w:rPr>
                <w:rFonts w:ascii="Roboto" w:hAnsi="Roboto" w:cs="Roboto"/>
                <w:color w:val="000000"/>
                <w:highlight w:val="green"/>
              </w:rPr>
            </w:pPr>
          </w:p>
        </w:tc>
      </w:tr>
      <w:tr w:rsidR="00F531B8" w14:paraId="18FB733A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B3E2A1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  <w:color w:val="000000"/>
              </w:rPr>
              <w:lastRenderedPageBreak/>
              <w:t>План діяльності з підготовки проектів регуляторних актів із зазначенням видів і назв проектів, цілей їх прийняття, строків підготовки проектів, найменування органів і підрозділів, відповідальних за розроблення проектів, дати їх внесення на розгляд регуляторного органу та посилання на джерело оприлюднення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0A2663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  <w:color w:val="000000"/>
              </w:rPr>
              <w:t>Відділ економічного розвитку та стратегічного планування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6F6D05" w14:textId="77777777" w:rsidR="00F531B8" w:rsidRDefault="00F531B8" w:rsidP="00A541FD">
            <w:pPr>
              <w:spacing w:line="259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  <w:lang w:val="ru-RU"/>
              </w:rPr>
              <w:t>Щомісяця</w:t>
            </w:r>
            <w:proofErr w:type="spellEnd"/>
          </w:p>
          <w:p w14:paraId="53B6367A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54C21C" w14:textId="77777777" w:rsidR="00F531B8" w:rsidRPr="00D921C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>, можливі інші формати структурованих даних</w:t>
            </w:r>
          </w:p>
          <w:p w14:paraId="1EA77335" w14:textId="77777777" w:rsidR="00F531B8" w:rsidRDefault="00F531B8" w:rsidP="00A541FD">
            <w:pPr>
              <w:spacing w:after="0" w:line="276" w:lineRule="auto"/>
              <w:rPr>
                <w:rFonts w:ascii="Roboto" w:hAnsi="Roboto" w:cs="Roboto"/>
                <w:color w:val="000000"/>
                <w:highlight w:val="green"/>
              </w:rPr>
            </w:pPr>
          </w:p>
        </w:tc>
      </w:tr>
      <w:tr w:rsidR="00F531B8" w14:paraId="1F0163EC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8029AD" w14:textId="77777777" w:rsidR="00F531B8" w:rsidRDefault="00F531B8" w:rsidP="00A541FD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4F7F2266">
              <w:rPr>
                <w:rFonts w:ascii="Times New Roman" w:hAnsi="Times New Roman"/>
                <w:color w:val="000000"/>
              </w:rPr>
              <w:t>Інформація про нормативно-правові засади діяльності розпорядника інформації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CB8EC4" w14:textId="77777777" w:rsidR="00F531B8" w:rsidRDefault="00F531B8" w:rsidP="00A541FD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4F7F2266">
              <w:rPr>
                <w:rFonts w:ascii="Times New Roman" w:hAnsi="Times New Roman"/>
                <w:color w:val="000000"/>
              </w:rPr>
              <w:t>Юридичний відділ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30C288" w14:textId="77777777" w:rsidR="00F531B8" w:rsidRDefault="00F531B8" w:rsidP="00A541FD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4F7F2266">
              <w:rPr>
                <w:rFonts w:ascii="Times New Roman" w:hAnsi="Times New Roman"/>
                <w:color w:val="000000"/>
              </w:rPr>
              <w:t>Щороку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A3ABC5" w14:textId="77777777" w:rsidR="00F531B8" w:rsidRPr="00D921C8" w:rsidRDefault="00F531B8" w:rsidP="00A541FD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 xml:space="preserve">, </w:t>
            </w:r>
            <w:proofErr w:type="spellStart"/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>можливі</w:t>
            </w:r>
            <w:proofErr w:type="spellEnd"/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 xml:space="preserve"> </w:t>
            </w:r>
            <w:proofErr w:type="spellStart"/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>інші</w:t>
            </w:r>
            <w:proofErr w:type="spellEnd"/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 xml:space="preserve"> </w:t>
            </w:r>
            <w:proofErr w:type="spellStart"/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>формати</w:t>
            </w:r>
            <w:proofErr w:type="spellEnd"/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 xml:space="preserve"> </w:t>
            </w:r>
            <w:proofErr w:type="spellStart"/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>структурованих</w:t>
            </w:r>
            <w:proofErr w:type="spellEnd"/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 xml:space="preserve"> </w:t>
            </w:r>
            <w:proofErr w:type="spellStart"/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>даних</w:t>
            </w:r>
            <w:proofErr w:type="spellEnd"/>
          </w:p>
        </w:tc>
      </w:tr>
      <w:tr w:rsidR="00F531B8" w14:paraId="37B0BEBF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630B2C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  <w:color w:val="000000"/>
              </w:rPr>
              <w:t>Фінансова звітність суб'єктів господарювання державного та комунального сектору економіки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B05C2E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</w:rPr>
              <w:t>Комунальні підприємства;</w:t>
            </w:r>
          </w:p>
          <w:p w14:paraId="5DCD33F4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  <w:color w:val="1F1F1F"/>
              </w:rPr>
              <w:t>КУ СМР "Будинок Воїна"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4EF4B4" w14:textId="77777777" w:rsidR="00F531B8" w:rsidRPr="00D921C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  <w:lang w:val="ru-RU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Щокварталу (в строки, що встановлені законодавством для подання фінансової звітності)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0E67CC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4EFF47F4">
              <w:rPr>
                <w:rFonts w:ascii="Times New Roman" w:hAnsi="Times New Roman"/>
                <w:color w:val="000000" w:themeColor="text1"/>
              </w:rPr>
              <w:t>XML</w:t>
            </w:r>
          </w:p>
        </w:tc>
      </w:tr>
      <w:tr w:rsidR="00F531B8" w14:paraId="684EBF8B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9283B9" w14:textId="77777777" w:rsidR="00F531B8" w:rsidRDefault="00F531B8" w:rsidP="00A541FD">
            <w:pPr>
              <w:spacing w:after="0" w:line="240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  <w:color w:val="000000"/>
              </w:rPr>
              <w:t>Річні зведені основні фінансові показники виконання фінансових планів підприємств державного та комунального сектору економіки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D41DFC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</w:rPr>
              <w:t xml:space="preserve">Комунальні підприємства 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8F14D9" w14:textId="77777777" w:rsidR="00F531B8" w:rsidRPr="00D921C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  <w:lang w:val="ru-RU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Щокварталу (в строки, що встановлені законодавством для подання фінансової звітності)</w:t>
            </w:r>
          </w:p>
          <w:p w14:paraId="011FD3E7" w14:textId="77777777" w:rsidR="00F531B8" w:rsidRDefault="00F531B8" w:rsidP="00A541FD">
            <w:pPr>
              <w:spacing w:line="259" w:lineRule="auto"/>
              <w:jc w:val="both"/>
              <w:rPr>
                <w:rFonts w:ascii="Times New Roman" w:eastAsia="Times New Roman" w:hAnsi="Times New Roman"/>
                <w:color w:val="000000" w:themeColor="text1"/>
                <w:highlight w:val="yellow"/>
              </w:rPr>
            </w:pPr>
          </w:p>
          <w:p w14:paraId="3D10FD31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CE0416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4EFF47F4">
              <w:rPr>
                <w:rFonts w:ascii="Times New Roman" w:hAnsi="Times New Roman"/>
                <w:color w:val="000000" w:themeColor="text1"/>
              </w:rPr>
              <w:t>XML</w:t>
            </w:r>
          </w:p>
          <w:p w14:paraId="2D7FA9A4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  <w:highlight w:val="yellow"/>
              </w:rPr>
            </w:pPr>
          </w:p>
          <w:p w14:paraId="159BD6C4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  <w:p w14:paraId="168ADD0B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14:paraId="633121AC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171B74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15D3721A">
              <w:rPr>
                <w:rFonts w:ascii="Times New Roman" w:hAnsi="Times New Roman"/>
                <w:color w:val="000000"/>
              </w:rPr>
              <w:t>Інформація про отримане майно (обладнання, програмне забезпечення) у рамках міжнародної технічної допомоги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84F076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15D3721A">
              <w:rPr>
                <w:rFonts w:ascii="Times New Roman" w:hAnsi="Times New Roman"/>
                <w:color w:val="000000"/>
              </w:rPr>
              <w:t>Відділ інвестиційної політики та міжнародного співробітництва;</w:t>
            </w:r>
          </w:p>
          <w:p w14:paraId="64097EA3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15D3721A">
              <w:rPr>
                <w:rFonts w:ascii="Times New Roman" w:hAnsi="Times New Roman"/>
                <w:color w:val="000000"/>
              </w:rPr>
              <w:t xml:space="preserve">відділ інформаційних </w:t>
            </w:r>
            <w:r w:rsidRPr="15D3721A">
              <w:rPr>
                <w:rFonts w:ascii="Times New Roman" w:hAnsi="Times New Roman"/>
                <w:color w:val="000000"/>
              </w:rPr>
              <w:lastRenderedPageBreak/>
              <w:t>технологій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4C0DA7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4EFF47F4">
              <w:rPr>
                <w:rFonts w:ascii="Times New Roman" w:hAnsi="Times New Roman"/>
                <w:color w:val="000000" w:themeColor="text1"/>
              </w:rPr>
              <w:lastRenderedPageBreak/>
              <w:t>Щороку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B4AE31" w14:textId="77777777" w:rsidR="00F531B8" w:rsidRPr="00D921C8" w:rsidRDefault="00F531B8" w:rsidP="00A541FD">
            <w:pPr>
              <w:spacing w:line="276" w:lineRule="auto"/>
              <w:rPr>
                <w:rFonts w:ascii="Times New Roman" w:eastAsia="Times New Roman" w:hAnsi="Times New Roman"/>
                <w:lang w:val="ru-RU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 xml:space="preserve">, </w:t>
            </w:r>
            <w:proofErr w:type="spellStart"/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>можливі</w:t>
            </w:r>
            <w:proofErr w:type="spellEnd"/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 xml:space="preserve"> </w:t>
            </w:r>
            <w:proofErr w:type="spellStart"/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>інші</w:t>
            </w:r>
            <w:proofErr w:type="spellEnd"/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 xml:space="preserve"> </w:t>
            </w:r>
            <w:proofErr w:type="spellStart"/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>формати</w:t>
            </w:r>
            <w:proofErr w:type="spellEnd"/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 xml:space="preserve"> </w:t>
            </w:r>
            <w:proofErr w:type="spellStart"/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>структурованих</w:t>
            </w:r>
            <w:proofErr w:type="spellEnd"/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t xml:space="preserve"> </w:t>
            </w:r>
            <w:proofErr w:type="spellStart"/>
            <w:r w:rsidRPr="00D921C8">
              <w:rPr>
                <w:rFonts w:ascii="Times New Roman" w:eastAsia="Times New Roman" w:hAnsi="Times New Roman"/>
                <w:color w:val="000000" w:themeColor="text1"/>
                <w:lang w:val="ru-RU"/>
              </w:rPr>
              <w:lastRenderedPageBreak/>
              <w:t>даних</w:t>
            </w:r>
            <w:proofErr w:type="spellEnd"/>
          </w:p>
          <w:p w14:paraId="218B3E35" w14:textId="77777777" w:rsidR="00F531B8" w:rsidRPr="00D921C8" w:rsidRDefault="00F531B8" w:rsidP="00A541FD">
            <w:pPr>
              <w:spacing w:line="259" w:lineRule="auto"/>
              <w:jc w:val="both"/>
              <w:rPr>
                <w:rFonts w:ascii="Times New Roman" w:eastAsia="Times New Roman" w:hAnsi="Times New Roman"/>
                <w:color w:val="000000" w:themeColor="text1"/>
                <w:highlight w:val="yellow"/>
                <w:lang w:val="ru-RU"/>
              </w:rPr>
            </w:pPr>
          </w:p>
          <w:p w14:paraId="75DE37C4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690E431A" w14:textId="77777777" w:rsidR="00F531B8" w:rsidRDefault="00F531B8" w:rsidP="00A541FD">
            <w:pPr>
              <w:spacing w:after="0" w:line="276" w:lineRule="auto"/>
              <w:rPr>
                <w:rFonts w:ascii="Roboto" w:hAnsi="Roboto" w:cs="Roboto"/>
                <w:color w:val="000000"/>
                <w:highlight w:val="green"/>
              </w:rPr>
            </w:pPr>
          </w:p>
        </w:tc>
      </w:tr>
      <w:tr w:rsidR="00F531B8" w14:paraId="1747EBE2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E5AC88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15D3721A">
              <w:rPr>
                <w:rFonts w:ascii="Times New Roman" w:hAnsi="Times New Roman"/>
                <w:color w:val="000000"/>
              </w:rPr>
              <w:lastRenderedPageBreak/>
              <w:t>Інформація із системи обліку публічної інформації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18D091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15D3721A">
              <w:rPr>
                <w:rFonts w:ascii="Times New Roman" w:hAnsi="Times New Roman"/>
                <w:color w:val="000000"/>
              </w:rPr>
              <w:t>Відділ організаційної роботи</w:t>
            </w:r>
          </w:p>
          <w:p w14:paraId="5F0651EB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819F55" w14:textId="77777777" w:rsidR="00F531B8" w:rsidRDefault="00F531B8" w:rsidP="00A541FD">
            <w:pPr>
              <w:spacing w:line="259" w:lineRule="auto"/>
              <w:jc w:val="both"/>
              <w:rPr>
                <w:rFonts w:ascii="Times New Roman" w:eastAsia="Times New Roman" w:hAnsi="Times New Roman"/>
                <w:lang w:val="en-US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Щороку</w:t>
            </w:r>
          </w:p>
          <w:p w14:paraId="57CA3620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14:paraId="038B56F3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935C48" w14:textId="77777777" w:rsidR="00F531B8" w:rsidRPr="00D921C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>, можливі інші формати структурованих даних</w:t>
            </w:r>
          </w:p>
        </w:tc>
      </w:tr>
      <w:tr w:rsidR="00F531B8" w14:paraId="02C59964" w14:textId="77777777" w:rsidTr="00A541FD">
        <w:trPr>
          <w:trHeight w:val="298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30F9A5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  <w:color w:val="000000"/>
              </w:rPr>
              <w:t>Результати інформаційного аудиту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E5FFCB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15D3721A">
              <w:rPr>
                <w:rFonts w:ascii="Times New Roman" w:hAnsi="Times New Roman"/>
                <w:color w:val="000000"/>
              </w:rPr>
              <w:t xml:space="preserve">Відділ внутрішньої та інформаційної політики; </w:t>
            </w:r>
          </w:p>
          <w:p w14:paraId="0492C1DA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15D3721A">
              <w:rPr>
                <w:rFonts w:ascii="Times New Roman" w:hAnsi="Times New Roman"/>
                <w:color w:val="000000"/>
              </w:rPr>
              <w:t xml:space="preserve">відділ туризму та промоції; </w:t>
            </w:r>
          </w:p>
          <w:p w14:paraId="0D237707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15D3721A">
              <w:rPr>
                <w:rFonts w:ascii="Times New Roman" w:hAnsi="Times New Roman"/>
                <w:color w:val="000000"/>
              </w:rPr>
              <w:t>відділ інформаційних технологій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9A0F2D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  <w:color w:val="000000"/>
              </w:rPr>
              <w:t>Щороку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44FDB3" w14:textId="77777777" w:rsidR="00F531B8" w:rsidRPr="00D921C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>, можливі інші формати структурованих даних</w:t>
            </w:r>
          </w:p>
        </w:tc>
      </w:tr>
      <w:tr w:rsidR="00F531B8" w14:paraId="6F35D61B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9A513D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4F7F2266">
              <w:rPr>
                <w:rFonts w:ascii="Times New Roman" w:hAnsi="Times New Roman"/>
                <w:color w:val="000000"/>
              </w:rPr>
              <w:t>Перелік об'єктів комунальної власності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2B8F0B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4F7F2266">
              <w:rPr>
                <w:rFonts w:ascii="Times New Roman" w:hAnsi="Times New Roman"/>
                <w:color w:val="000000"/>
              </w:rPr>
              <w:t>Управління комунальним майном;</w:t>
            </w:r>
          </w:p>
          <w:p w14:paraId="4A1B698B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4F7F2266">
              <w:rPr>
                <w:rFonts w:ascii="Times New Roman" w:hAnsi="Times New Roman"/>
                <w:color w:val="000000"/>
              </w:rPr>
              <w:t xml:space="preserve">структурні підрозділи; комунальні підприємства; </w:t>
            </w:r>
          </w:p>
          <w:p w14:paraId="18ACDD74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4F7F2266">
              <w:rPr>
                <w:rFonts w:ascii="Times New Roman" w:hAnsi="Times New Roman"/>
                <w:color w:val="1F1F1F"/>
              </w:rPr>
              <w:t>КУ СМР "Будинок Воїна"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B86A75" w14:textId="77777777" w:rsidR="00F531B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У строки визначені для проведення інвентаризації. Якщо дані оновлюються на постійній основі, то частота оновлення має становити не рідше ніж щомісяця</w:t>
            </w:r>
          </w:p>
          <w:p w14:paraId="4FD8D0A3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C8D7A7" w14:textId="77777777" w:rsidR="00F531B8" w:rsidRPr="00D921C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>, можливі інші формати структурованих даних</w:t>
            </w:r>
          </w:p>
          <w:p w14:paraId="730604B8" w14:textId="77777777" w:rsidR="00F531B8" w:rsidRPr="00D921C8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  <w:color w:val="000000" w:themeColor="text1"/>
                <w:highlight w:val="yellow"/>
              </w:rPr>
            </w:pPr>
          </w:p>
          <w:p w14:paraId="48F00BFE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3C08E092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  <w:p w14:paraId="3B9C1DF3" w14:textId="77777777" w:rsidR="00F531B8" w:rsidRDefault="00F531B8" w:rsidP="00A541FD">
            <w:pPr>
              <w:spacing w:after="0" w:line="276" w:lineRule="auto"/>
              <w:rPr>
                <w:rFonts w:ascii="Roboto" w:hAnsi="Roboto" w:cs="Roboto"/>
                <w:color w:val="000000"/>
                <w:highlight w:val="green"/>
              </w:rPr>
            </w:pPr>
          </w:p>
        </w:tc>
      </w:tr>
      <w:tr w:rsidR="00F531B8" w14:paraId="376CAED2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63BA0C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4F7F2266">
              <w:rPr>
                <w:rFonts w:ascii="Times New Roman" w:hAnsi="Times New Roman"/>
                <w:color w:val="000000"/>
              </w:rPr>
              <w:t>Звіти про виконання фінансових планів комунальних підприємств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E56276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4F7F2266">
              <w:rPr>
                <w:rFonts w:ascii="Times New Roman" w:hAnsi="Times New Roman"/>
                <w:color w:val="000000"/>
              </w:rPr>
              <w:t>Комунальні підприємства;</w:t>
            </w:r>
          </w:p>
          <w:p w14:paraId="0DFF0556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4F7F2266">
              <w:rPr>
                <w:rFonts w:ascii="Times New Roman" w:hAnsi="Times New Roman"/>
                <w:color w:val="1F1F1F"/>
              </w:rPr>
              <w:t>КУ СМР "Будинок Воїна"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7C7E20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  <w:color w:val="000000"/>
              </w:rPr>
              <w:t>Щокварталу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FF48D9" w14:textId="77777777" w:rsidR="00F531B8" w:rsidRPr="00D921C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>, можливі інші формати структурованих даних</w:t>
            </w:r>
          </w:p>
          <w:p w14:paraId="799A81A6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14:paraId="0A6B3273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7B8F52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  <w:color w:val="000000"/>
              </w:rPr>
              <w:lastRenderedPageBreak/>
              <w:t>Титульні списки на проведення капітального та поточного ремонту, будівництва, реконструкції та благоустрою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361F3F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15D3721A">
              <w:rPr>
                <w:rFonts w:ascii="Times New Roman" w:hAnsi="Times New Roman"/>
                <w:color w:val="000000"/>
              </w:rPr>
              <w:t xml:space="preserve">Управління житлово-комунального господарства; </w:t>
            </w:r>
          </w:p>
          <w:p w14:paraId="1159814A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  <w:color w:val="000000"/>
              </w:rPr>
              <w:t>відділ капітального будівництва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C1BFB6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  <w:color w:val="000000"/>
              </w:rPr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E47C0F" w14:textId="77777777" w:rsidR="00F531B8" w:rsidRPr="00D921C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>, можливі інші формати структурованих даних</w:t>
            </w:r>
          </w:p>
          <w:p w14:paraId="08784E94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14:paraId="616F872F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7B1F79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  <w:color w:val="000000"/>
              </w:rPr>
              <w:t>Інформація про рекламні засоби (дані про місце розміщення рекламного засобу, його вид і розміри, найменування розповсюджувача зовнішньої реклами, номер телефону розміщувача реклами, адреса електронної пошти, дата видачі дозволу та строк його дії, номер і дата укладення договору, якщо місце розміщення рекламного засобу належить до комунальної власності)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73398E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15D3721A">
              <w:rPr>
                <w:rFonts w:ascii="Times New Roman" w:hAnsi="Times New Roman"/>
                <w:color w:val="000000"/>
              </w:rPr>
              <w:t xml:space="preserve">Управління містобудування та архітектури; </w:t>
            </w:r>
          </w:p>
          <w:p w14:paraId="6A73B2D5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15D3721A">
              <w:rPr>
                <w:rFonts w:ascii="Times New Roman" w:hAnsi="Times New Roman"/>
                <w:color w:val="000000"/>
              </w:rPr>
              <w:t>управління комунальним майном</w:t>
            </w:r>
          </w:p>
          <w:p w14:paraId="73A082B2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C2E763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4EFF47F4">
              <w:rPr>
                <w:rFonts w:ascii="Times New Roman" w:hAnsi="Times New Roman"/>
                <w:color w:val="000000" w:themeColor="text1"/>
              </w:rPr>
              <w:t>Щотижня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33C391" w14:textId="77777777" w:rsidR="00F531B8" w:rsidRPr="00D921C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>, можливі інші формати структурованих даних</w:t>
            </w:r>
          </w:p>
          <w:p w14:paraId="13E25C3C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6DF91301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  <w:p w14:paraId="075B09D3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  <w:p w14:paraId="4A948BE3" w14:textId="77777777" w:rsidR="00F531B8" w:rsidRDefault="00F531B8" w:rsidP="00A541FD">
            <w:pPr>
              <w:spacing w:after="0" w:line="276" w:lineRule="auto"/>
              <w:rPr>
                <w:rFonts w:ascii="Roboto" w:hAnsi="Roboto" w:cs="Roboto"/>
                <w:color w:val="000000"/>
                <w:highlight w:val="green"/>
              </w:rPr>
            </w:pPr>
          </w:p>
          <w:p w14:paraId="3FC7720F" w14:textId="77777777" w:rsidR="00F531B8" w:rsidRDefault="00F531B8" w:rsidP="00A541F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:rsidRPr="00203560" w14:paraId="780C0280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A1F8D5" w14:textId="77777777" w:rsidR="00F531B8" w:rsidRPr="00203560" w:rsidRDefault="00F531B8" w:rsidP="00A541FD">
            <w:pPr>
              <w:widowControl w:val="0"/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00203560">
              <w:rPr>
                <w:rFonts w:ascii="Times New Roman" w:hAnsi="Times New Roman"/>
                <w:color w:val="000000"/>
              </w:rPr>
              <w:t xml:space="preserve">Перелік інвестиційних договорів, додатків, додаткових угод та інших матеріалів до них, умов, у тому числі посилань на оприлюднені ресурси в </w:t>
            </w:r>
            <w:proofErr w:type="spellStart"/>
            <w:r w:rsidRPr="00203560">
              <w:rPr>
                <w:rFonts w:ascii="Times New Roman" w:hAnsi="Times New Roman"/>
                <w:color w:val="000000"/>
              </w:rPr>
              <w:t>інтернеті</w:t>
            </w:r>
            <w:proofErr w:type="spellEnd"/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D3C649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00203560">
              <w:rPr>
                <w:rFonts w:ascii="Times New Roman" w:hAnsi="Times New Roman"/>
                <w:color w:val="000000"/>
              </w:rPr>
              <w:t>Відділ інвестиційної політики та міжнародного співробітництва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6AE697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4EFF47F4">
              <w:rPr>
                <w:rFonts w:ascii="Times New Roman" w:hAnsi="Times New Roman"/>
                <w:color w:val="000000" w:themeColor="text1"/>
              </w:rPr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1D034C" w14:textId="77777777" w:rsidR="00F531B8" w:rsidRPr="00D921C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>, можливі інші формати структурованих даних</w:t>
            </w:r>
          </w:p>
          <w:p w14:paraId="31146FA6" w14:textId="77777777" w:rsidR="00F531B8" w:rsidRPr="00203560" w:rsidRDefault="00F531B8" w:rsidP="00A541FD">
            <w:pPr>
              <w:spacing w:after="0" w:line="276" w:lineRule="auto"/>
              <w:rPr>
                <w:rFonts w:ascii="Roboto" w:hAnsi="Roboto" w:cs="Roboto"/>
                <w:color w:val="000000"/>
                <w:highlight w:val="green"/>
              </w:rPr>
            </w:pPr>
          </w:p>
        </w:tc>
      </w:tr>
      <w:tr w:rsidR="00F531B8" w14:paraId="08CD3552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C8E879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Дані про об'єкти та засоби торгівлі (пересувної, сезонної тощо)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8B7373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5B476363">
              <w:rPr>
                <w:rFonts w:ascii="Times New Roman" w:hAnsi="Times New Roman"/>
                <w:color w:val="000000"/>
              </w:rPr>
              <w:t>Служба з питань торгівлі побутового обслуговування та захисту прав споживача;  управління комунальним майном;</w:t>
            </w:r>
          </w:p>
          <w:p w14:paraId="55D8E89B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5B476363">
              <w:rPr>
                <w:rFonts w:ascii="Times New Roman" w:hAnsi="Times New Roman"/>
                <w:color w:val="000000"/>
              </w:rPr>
              <w:t>відділ економічного розвитку та стратегічного планування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605660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4EFF47F4">
              <w:rPr>
                <w:rFonts w:ascii="Times New Roman" w:hAnsi="Times New Roman"/>
                <w:color w:val="000000" w:themeColor="text1"/>
              </w:rPr>
              <w:t>Щомісяця</w:t>
            </w:r>
          </w:p>
          <w:p w14:paraId="73DE996F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  <w:p w14:paraId="3DB11B34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  <w:p w14:paraId="4E6D78AD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  <w:p w14:paraId="58BB5612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  <w:p w14:paraId="25E1C67C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  <w:p w14:paraId="618843A2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  <w:p w14:paraId="43978DB8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  <w:p w14:paraId="2824ACF4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  <w:p w14:paraId="220BCFB4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2BF5AC" w14:textId="77777777" w:rsidR="00F531B8" w:rsidRPr="00D921C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>, можливі інші формати структурованих даних</w:t>
            </w:r>
          </w:p>
          <w:p w14:paraId="437C93B0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1D3A965D" w14:textId="77777777" w:rsidR="00F531B8" w:rsidRDefault="00F531B8" w:rsidP="00A541FD">
            <w:pPr>
              <w:spacing w:after="0" w:line="276" w:lineRule="auto"/>
              <w:rPr>
                <w:rFonts w:ascii="Roboto" w:hAnsi="Roboto" w:cs="Roboto"/>
                <w:color w:val="000000"/>
                <w:highlight w:val="green"/>
              </w:rPr>
            </w:pPr>
          </w:p>
          <w:p w14:paraId="6BA735F0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14:paraId="659B9128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834B74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 xml:space="preserve">Відомості про ярмарки (строк </w:t>
            </w:r>
            <w:r w:rsidRPr="5B476363">
              <w:rPr>
                <w:rFonts w:ascii="Times New Roman" w:hAnsi="Times New Roman"/>
                <w:color w:val="000000"/>
              </w:rPr>
              <w:lastRenderedPageBreak/>
              <w:t>проведення, місце, кількість та вартість місць), організаторів ярмарків, договори, укладені з організаторами таких ярмарків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F2719E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5B476363">
              <w:rPr>
                <w:rFonts w:ascii="Times New Roman" w:hAnsi="Times New Roman"/>
                <w:color w:val="000000"/>
              </w:rPr>
              <w:lastRenderedPageBreak/>
              <w:t xml:space="preserve">Служба з питань </w:t>
            </w:r>
            <w:r w:rsidRPr="5B476363">
              <w:rPr>
                <w:rFonts w:ascii="Times New Roman" w:hAnsi="Times New Roman"/>
                <w:color w:val="000000"/>
              </w:rPr>
              <w:lastRenderedPageBreak/>
              <w:t>торгівлі побутового обслуговування та захисту прав споживача;  управління комунальним майном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FD7105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4EFF47F4">
              <w:rPr>
                <w:rFonts w:ascii="Times New Roman" w:hAnsi="Times New Roman"/>
                <w:color w:val="000000" w:themeColor="text1"/>
              </w:rPr>
              <w:lastRenderedPageBreak/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E5B69D" w14:textId="77777777" w:rsidR="00F531B8" w:rsidRPr="00D921C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6AECD0D8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6AECD0D8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6AECD0D8">
              <w:rPr>
                <w:rFonts w:ascii="Times New Roman" w:eastAsia="Times New Roman" w:hAnsi="Times New Roman"/>
                <w:color w:val="000000" w:themeColor="text1"/>
                <w:lang w:val="en-US"/>
              </w:rPr>
              <w:lastRenderedPageBreak/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6AECD0D8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6AECD0D8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6AECD0D8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>, можливі інші формати структурованих даних</w:t>
            </w:r>
          </w:p>
        </w:tc>
      </w:tr>
      <w:tr w:rsidR="00F531B8" w14:paraId="43D586EC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1C8992" w14:textId="77777777" w:rsidR="00F531B8" w:rsidRPr="00AC727B" w:rsidRDefault="00F531B8" w:rsidP="00A541FD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AC727B">
              <w:rPr>
                <w:rFonts w:ascii="Times New Roman" w:hAnsi="Times New Roman"/>
                <w:color w:val="000000"/>
              </w:rPr>
              <w:lastRenderedPageBreak/>
              <w:t>Відомості про залучення, розрахунок розміру і використання коштів пайової участі у розвитку інфраструктури населеного пункту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D657F2" w14:textId="77777777" w:rsidR="00F531B8" w:rsidRPr="00AC727B" w:rsidRDefault="00F531B8" w:rsidP="00A541FD">
            <w:pPr>
              <w:spacing w:line="276" w:lineRule="auto"/>
              <w:rPr>
                <w:rFonts w:ascii="Times New Roman" w:hAnsi="Times New Roman"/>
                <w:i/>
                <w:color w:val="000000"/>
              </w:rPr>
            </w:pPr>
            <w:r w:rsidRPr="00AC727B">
              <w:rPr>
                <w:rFonts w:ascii="Times New Roman" w:hAnsi="Times New Roman"/>
                <w:i/>
                <w:color w:val="000000"/>
              </w:rPr>
              <w:t>Інформація не перебуває у володінні розпорядника інформації (відмінено)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F89157" w14:textId="77777777" w:rsidR="00F531B8" w:rsidRDefault="00F531B8" w:rsidP="00A541FD">
            <w:pP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EC99D0" w14:textId="77777777" w:rsidR="00F531B8" w:rsidRDefault="00F531B8" w:rsidP="00A541FD">
            <w:pP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14:paraId="2A516CA6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A5D4B6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 xml:space="preserve">Відомості про транспортні засоби, які обслуговують пасажирські автобусні, тролейбусні та трамвайні маршрути перевезення (кількість транспортних засобів на кожному маршруті, марка, модель, державний номер, </w:t>
            </w:r>
            <w:proofErr w:type="spellStart"/>
            <w:r w:rsidRPr="5B476363">
              <w:rPr>
                <w:rFonts w:ascii="Times New Roman" w:hAnsi="Times New Roman"/>
                <w:color w:val="000000"/>
              </w:rPr>
              <w:t>пасажиромісткість</w:t>
            </w:r>
            <w:proofErr w:type="spellEnd"/>
            <w:r w:rsidRPr="5B476363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DE472D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Управління житлово-комунального господарства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5D42F8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4EFF47F4">
              <w:rPr>
                <w:rFonts w:ascii="Times New Roman" w:hAnsi="Times New Roman"/>
                <w:color w:val="000000" w:themeColor="text1"/>
              </w:rPr>
              <w:t>Щотижня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DEF1B8" w14:textId="77777777" w:rsidR="00F531B8" w:rsidRPr="00D921C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>, можливі інші формати структурованих даних</w:t>
            </w:r>
          </w:p>
          <w:p w14:paraId="06EC1795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14:paraId="1504D7B6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C1D4A7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Дані про місце розміщення зупинок міського електричного та автомобільного транспорту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07D4EB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Управління житлово-комунального господарства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803BCD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Щокварталу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82E7D7" w14:textId="77777777" w:rsidR="00F531B8" w:rsidRPr="00D921C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>, можливі інші формати структурованих даних</w:t>
            </w:r>
          </w:p>
        </w:tc>
      </w:tr>
      <w:tr w:rsidR="00F531B8" w14:paraId="789E57DC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D418DA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Відомості про лікарські засоби/препарати, придбані за бюджетні кошти, відомості про розподілення таких ліків між закладами охорони здоров'я та їх залишки в кожному з них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CA598B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5B476363">
              <w:rPr>
                <w:rFonts w:ascii="Times New Roman" w:hAnsi="Times New Roman"/>
                <w:color w:val="000000"/>
              </w:rPr>
              <w:t xml:space="preserve">КНП </w:t>
            </w:r>
            <w:proofErr w:type="spellStart"/>
            <w:r w:rsidRPr="5B476363">
              <w:rPr>
                <w:rFonts w:ascii="Times New Roman" w:hAnsi="Times New Roman"/>
                <w:color w:val="000000"/>
              </w:rPr>
              <w:t>Стрийської</w:t>
            </w:r>
            <w:proofErr w:type="spellEnd"/>
            <w:r w:rsidRPr="5B476363">
              <w:rPr>
                <w:rFonts w:ascii="Times New Roman" w:hAnsi="Times New Roman"/>
                <w:color w:val="000000"/>
              </w:rPr>
              <w:t xml:space="preserve"> міської ради “ТМО “СМОЛ”;</w:t>
            </w:r>
          </w:p>
          <w:p w14:paraId="41DA12C5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6AECD0D8">
              <w:rPr>
                <w:rFonts w:ascii="Times New Roman" w:hAnsi="Times New Roman"/>
                <w:color w:val="000000" w:themeColor="text1"/>
              </w:rPr>
              <w:t>КНП “Центр первинної медико-санітарної допомоги м. Стрия” ;</w:t>
            </w:r>
          </w:p>
          <w:p w14:paraId="660EF145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5B476363">
              <w:rPr>
                <w:rFonts w:ascii="Times New Roman" w:hAnsi="Times New Roman"/>
                <w:color w:val="000000"/>
              </w:rPr>
              <w:t>КНП “</w:t>
            </w:r>
            <w:proofErr w:type="spellStart"/>
            <w:r w:rsidRPr="5B476363">
              <w:rPr>
                <w:rFonts w:ascii="Times New Roman" w:hAnsi="Times New Roman"/>
                <w:color w:val="000000"/>
              </w:rPr>
              <w:t>Стрийський</w:t>
            </w:r>
            <w:proofErr w:type="spellEnd"/>
            <w:r w:rsidRPr="5B476363">
              <w:rPr>
                <w:rFonts w:ascii="Times New Roman" w:hAnsi="Times New Roman"/>
                <w:color w:val="000000"/>
              </w:rPr>
              <w:t xml:space="preserve"> центр первинної медико-санітарної допомоги” </w:t>
            </w:r>
            <w:proofErr w:type="spellStart"/>
            <w:r w:rsidRPr="5B476363">
              <w:rPr>
                <w:rFonts w:ascii="Times New Roman" w:hAnsi="Times New Roman"/>
                <w:color w:val="000000"/>
              </w:rPr>
              <w:t>Стрийської</w:t>
            </w:r>
            <w:proofErr w:type="spellEnd"/>
            <w:r w:rsidRPr="5B476363">
              <w:rPr>
                <w:rFonts w:ascii="Times New Roman" w:hAnsi="Times New Roman"/>
                <w:color w:val="000000"/>
              </w:rPr>
              <w:t xml:space="preserve"> міської ради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4ADEDF" w14:textId="77777777" w:rsidR="00F531B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Щомісяця (у випадку ручного оновлення), більш як один раз на день (у разі автоматичного оприлюднення)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55060C" w14:textId="77777777" w:rsidR="00F531B8" w:rsidRDefault="00F531B8" w:rsidP="00A541FD">
            <w:pPr>
              <w:spacing w:line="259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XLSX, XLS, ODS, CSV, JSON, XML, можливі інші формати структурованих даних</w:t>
            </w:r>
          </w:p>
          <w:p w14:paraId="15D5EFED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4B620A59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  <w:p w14:paraId="0B33DB77" w14:textId="77777777" w:rsidR="00F531B8" w:rsidRDefault="00F531B8" w:rsidP="00A541FD">
            <w:pPr>
              <w:spacing w:after="0" w:line="276" w:lineRule="auto"/>
              <w:rPr>
                <w:rFonts w:ascii="Roboto" w:hAnsi="Roboto" w:cs="Roboto"/>
                <w:color w:val="000000"/>
                <w:highlight w:val="green"/>
              </w:rPr>
            </w:pPr>
          </w:p>
          <w:p w14:paraId="5F77239E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14:paraId="688EB13A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9D8F9A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 xml:space="preserve">Поіменні результати голосування депутатів на пленарних </w:t>
            </w:r>
            <w:r w:rsidRPr="5B476363">
              <w:rPr>
                <w:rFonts w:ascii="Times New Roman" w:hAnsi="Times New Roman"/>
                <w:color w:val="000000"/>
              </w:rPr>
              <w:lastRenderedPageBreak/>
              <w:t>засіданнях органу місцевого самоврядування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9AEA60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lastRenderedPageBreak/>
              <w:t xml:space="preserve">Секретаріат </w:t>
            </w:r>
            <w:proofErr w:type="spellStart"/>
            <w:r w:rsidRPr="5B476363">
              <w:rPr>
                <w:rFonts w:ascii="Times New Roman" w:hAnsi="Times New Roman"/>
                <w:color w:val="000000"/>
              </w:rPr>
              <w:t>Стрийської</w:t>
            </w:r>
            <w:proofErr w:type="spellEnd"/>
            <w:r w:rsidRPr="5B476363">
              <w:rPr>
                <w:rFonts w:ascii="Times New Roman" w:hAnsi="Times New Roman"/>
                <w:color w:val="000000"/>
              </w:rPr>
              <w:t xml:space="preserve"> міської </w:t>
            </w:r>
            <w:r w:rsidRPr="5B476363">
              <w:rPr>
                <w:rFonts w:ascii="Times New Roman" w:hAnsi="Times New Roman"/>
                <w:color w:val="000000"/>
              </w:rPr>
              <w:lastRenderedPageBreak/>
              <w:t>ради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1E4036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lastRenderedPageBreak/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924191" w14:textId="77777777" w:rsidR="00F531B8" w:rsidRDefault="00F531B8" w:rsidP="00A541FD">
            <w:pPr>
              <w:spacing w:line="259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 xml:space="preserve">XLSX, XLS, ODS, CSV, </w:t>
            </w:r>
            <w:r w:rsidRPr="4EFF47F4">
              <w:rPr>
                <w:rFonts w:ascii="Times New Roman" w:eastAsia="Times New Roman" w:hAnsi="Times New Roman"/>
                <w:color w:val="000000" w:themeColor="text1"/>
              </w:rPr>
              <w:lastRenderedPageBreak/>
              <w:t>JSON, XML, можливі інші формати структурованих даних</w:t>
            </w:r>
          </w:p>
          <w:p w14:paraId="2EEA2B5F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14:paraId="5368958A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31F67B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lastRenderedPageBreak/>
              <w:t>Дані про депутатів місцевих рад, у тому числі контактну інформацію та графік прийому*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C9A28E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 xml:space="preserve">Секретаріат </w:t>
            </w:r>
            <w:proofErr w:type="spellStart"/>
            <w:r w:rsidRPr="5B476363">
              <w:rPr>
                <w:rFonts w:ascii="Times New Roman" w:hAnsi="Times New Roman"/>
                <w:color w:val="000000"/>
              </w:rPr>
              <w:t>Стрийської</w:t>
            </w:r>
            <w:proofErr w:type="spellEnd"/>
            <w:r w:rsidRPr="5B476363">
              <w:rPr>
                <w:rFonts w:ascii="Times New Roman" w:hAnsi="Times New Roman"/>
                <w:color w:val="000000"/>
              </w:rPr>
              <w:t xml:space="preserve"> міської ради</w:t>
            </w:r>
          </w:p>
          <w:p w14:paraId="5A6DDB34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7F4DE1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Щороку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DB9179" w14:textId="77777777" w:rsidR="00F531B8" w:rsidRDefault="00F531B8" w:rsidP="00A541FD">
            <w:pPr>
              <w:spacing w:after="0" w:line="259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XLSX, XLS, ODS, CSV, JSON, XML, можливі інші формати структурованих даних</w:t>
            </w:r>
          </w:p>
        </w:tc>
      </w:tr>
      <w:tr w:rsidR="00F531B8" w14:paraId="4934DEE9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3DAD04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Дані про зелені насадження, що підлягають видаленню, відповідно до виданих актів обстеження зелених насаджень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236325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Управління житлово-комунального господарства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9F637A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B7FB6A" w14:textId="77777777" w:rsidR="00F531B8" w:rsidRDefault="00F531B8" w:rsidP="00A541FD">
            <w:pPr>
              <w:spacing w:after="0" w:line="259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XLSX, XLS, ODS, CSV, JSON, XML, можливі інші формати структурованих даних</w:t>
            </w:r>
          </w:p>
        </w:tc>
      </w:tr>
      <w:tr w:rsidR="00F531B8" w14:paraId="1D5DCFEF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585C7A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 xml:space="preserve">Дані про доступність будівель для осіб з інвалідністю та інших </w:t>
            </w:r>
            <w:proofErr w:type="spellStart"/>
            <w:r w:rsidRPr="5B476363">
              <w:rPr>
                <w:rFonts w:ascii="Times New Roman" w:hAnsi="Times New Roman"/>
                <w:color w:val="000000"/>
              </w:rPr>
              <w:t>маломобільних</w:t>
            </w:r>
            <w:proofErr w:type="spellEnd"/>
            <w:r w:rsidRPr="5B476363">
              <w:rPr>
                <w:rFonts w:ascii="Times New Roman" w:hAnsi="Times New Roman"/>
                <w:color w:val="000000"/>
              </w:rPr>
              <w:t xml:space="preserve"> груп населення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E060E7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5B476363">
              <w:rPr>
                <w:rFonts w:ascii="Times New Roman" w:hAnsi="Times New Roman"/>
                <w:color w:val="000000"/>
              </w:rPr>
              <w:t>Управління містобудування та архітектури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F25AAE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8D9A1B" w14:textId="77777777" w:rsidR="00F531B8" w:rsidRDefault="00F531B8" w:rsidP="00A541FD">
            <w:pPr>
              <w:spacing w:after="0" w:line="259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XLSX, XLS, ODS, CSV, JSON, XML, можливі інші формати структурованих даних</w:t>
            </w:r>
          </w:p>
        </w:tc>
      </w:tr>
      <w:tr w:rsidR="00F531B8" w14:paraId="0361F150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FEBA4C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Дані про надходження звернень на телефонні "гарячі лінії", в аварійно-диспетчерські служби, телефонні центри тощо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3DD178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5B476363">
              <w:rPr>
                <w:rFonts w:ascii="Times New Roman" w:hAnsi="Times New Roman"/>
                <w:color w:val="000000"/>
              </w:rPr>
              <w:t>Комунальні підприємства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99DCF4" w14:textId="77777777" w:rsidR="00F531B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Не рідше ніж щомісяця (у випадку ручного оновлення), більш, як один раз на день (у разі автоматичного оприлюднення)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BE804B" w14:textId="77777777" w:rsidR="00F531B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XLSX, XLS, ODS, CSV, JSON, XML, можливі інші формати структурованих даних</w:t>
            </w:r>
          </w:p>
          <w:p w14:paraId="0F4C7645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14:paraId="55FCE5BE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733F09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Дані про електронні петиції, у тому числі осіб, що їх підписали, та результати розгляду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462637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Відділ внутрішньої та інформаційної політики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35060B" w14:textId="77777777" w:rsidR="00F531B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 xml:space="preserve">Щотижня (у випадку ручного оновлення), більш, як один раз на день (у </w:t>
            </w:r>
            <w:r w:rsidRPr="4EFF47F4">
              <w:rPr>
                <w:rFonts w:ascii="Times New Roman" w:eastAsia="Times New Roman" w:hAnsi="Times New Roman"/>
                <w:color w:val="000000" w:themeColor="text1"/>
              </w:rPr>
              <w:lastRenderedPageBreak/>
              <w:t>разі автоматичного оприлюднення)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35835A" w14:textId="77777777" w:rsidR="00F531B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lastRenderedPageBreak/>
              <w:t xml:space="preserve">XLSX, XLS, ODS, CSV, JSON, XML, можливі інші формати структурованих </w:t>
            </w:r>
            <w:r w:rsidRPr="4EFF47F4">
              <w:rPr>
                <w:rFonts w:ascii="Times New Roman" w:eastAsia="Times New Roman" w:hAnsi="Times New Roman"/>
                <w:color w:val="000000" w:themeColor="text1"/>
              </w:rPr>
              <w:lastRenderedPageBreak/>
              <w:t>даних</w:t>
            </w:r>
          </w:p>
        </w:tc>
      </w:tr>
      <w:tr w:rsidR="00F531B8" w14:paraId="1A651A89" w14:textId="77777777" w:rsidTr="00A541FD">
        <w:trPr>
          <w:trHeight w:val="1666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067FE4" w14:textId="77777777" w:rsidR="00F531B8" w:rsidRPr="00805A3F" w:rsidRDefault="00F531B8" w:rsidP="00A541FD">
            <w:pPr>
              <w:spacing w:line="276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E02BC7">
              <w:rPr>
                <w:rFonts w:ascii="Times New Roman" w:hAnsi="Times New Roman"/>
                <w:color w:val="000000"/>
              </w:rPr>
              <w:lastRenderedPageBreak/>
              <w:t xml:space="preserve">Дані громадського бюджету, </w:t>
            </w:r>
            <w:proofErr w:type="spellStart"/>
            <w:r w:rsidRPr="00E02BC7">
              <w:rPr>
                <w:rFonts w:ascii="Times New Roman" w:hAnsi="Times New Roman"/>
                <w:color w:val="000000"/>
              </w:rPr>
              <w:t>бюджету</w:t>
            </w:r>
            <w:proofErr w:type="spellEnd"/>
            <w:r w:rsidRPr="00E02BC7">
              <w:rPr>
                <w:rFonts w:ascii="Times New Roman" w:hAnsi="Times New Roman"/>
                <w:color w:val="000000"/>
              </w:rPr>
              <w:t xml:space="preserve"> участі тощо, у тому числі про проекти, результати голосування, реалізацію підтриманих проектів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652DD0" w14:textId="77777777" w:rsidR="00F531B8" w:rsidRPr="00805A3F" w:rsidRDefault="00F531B8" w:rsidP="00A541FD">
            <w:pPr>
              <w:spacing w:line="276" w:lineRule="auto"/>
              <w:rPr>
                <w:rFonts w:ascii="Times New Roman" w:hAnsi="Times New Roman"/>
                <w:i/>
                <w:color w:val="000000"/>
                <w:highlight w:val="yellow"/>
              </w:rPr>
            </w:pPr>
            <w:r w:rsidRPr="15D3721A">
              <w:rPr>
                <w:rFonts w:ascii="Times New Roman" w:hAnsi="Times New Roman"/>
                <w:color w:val="000000"/>
              </w:rPr>
              <w:t>Відділ економічного розвитку та стратегічного планування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9B522F" w14:textId="77777777" w:rsidR="00F531B8" w:rsidRDefault="00F531B8" w:rsidP="00A541FD">
            <w:pPr>
              <w:spacing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Щотижня (у випадку ручного оновлення), більш як один раз на день (у разі автоматичного оприлюднення)</w:t>
            </w:r>
          </w:p>
          <w:p w14:paraId="33ACDC2C" w14:textId="77777777" w:rsidR="00F531B8" w:rsidRPr="00AC3C8D" w:rsidRDefault="00F531B8" w:rsidP="00A541FD">
            <w:pPr>
              <w:spacing w:line="276" w:lineRule="auto"/>
              <w:rPr>
                <w:rFonts w:ascii="Times New Roman" w:hAnsi="Times New Roman"/>
                <w:i/>
                <w:color w:val="000000"/>
              </w:rPr>
            </w:pPr>
            <w:r w:rsidRPr="00AC3C8D">
              <w:rPr>
                <w:rFonts w:ascii="Times New Roman" w:hAnsi="Times New Roman"/>
                <w:i/>
                <w:color w:val="000000"/>
              </w:rPr>
              <w:t>(на 2024 р. кошти не передбачено)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874AA5" w14:textId="77777777" w:rsidR="00F531B8" w:rsidRDefault="00F531B8" w:rsidP="00A541FD">
            <w:pPr>
              <w:spacing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XLSX, XLS, ODS, CSV, JSON, XML, можливі інші формати структурованих даних</w:t>
            </w:r>
          </w:p>
          <w:p w14:paraId="26475A6F" w14:textId="77777777" w:rsidR="00F531B8" w:rsidRDefault="00F531B8" w:rsidP="00A541FD">
            <w:pP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14:paraId="0CD21067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B7B4D0" w14:textId="77777777" w:rsidR="00F531B8" w:rsidRDefault="00F531B8" w:rsidP="00A541FD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5B476363">
              <w:rPr>
                <w:rFonts w:ascii="Times New Roman" w:hAnsi="Times New Roman"/>
                <w:color w:val="000000"/>
              </w:rPr>
              <w:t>Дані про паркування, у тому числі розміщення майданчиків, їх операторів, обладнання та функціонування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A06E80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</w:rPr>
              <w:t>Управління житлово-комунального господарства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BBDD4D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4EFF47F4">
              <w:rPr>
                <w:rFonts w:ascii="Times New Roman" w:hAnsi="Times New Roman"/>
              </w:rPr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257A4F" w14:textId="77777777" w:rsidR="00F531B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 xml:space="preserve">XLSX, XLS, ODS, CSV, JSON, XML, можливі інші формати структурованих даних або векторних </w:t>
            </w: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</w:rPr>
              <w:t>геопросторових</w:t>
            </w:r>
            <w:proofErr w:type="spellEnd"/>
            <w:r w:rsidRPr="4EFF47F4">
              <w:rPr>
                <w:rFonts w:ascii="Times New Roman" w:eastAsia="Times New Roman" w:hAnsi="Times New Roman"/>
                <w:color w:val="000000" w:themeColor="text1"/>
              </w:rPr>
              <w:t xml:space="preserve"> даних</w:t>
            </w:r>
          </w:p>
        </w:tc>
      </w:tr>
      <w:tr w:rsidR="00F531B8" w14:paraId="67E4D43C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CC01E0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Адресний реєстр*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70F300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Управління містобудування та архітектури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270DF6" w14:textId="77777777" w:rsidR="00F531B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4F4A5E" w14:textId="77777777" w:rsidR="00F531B8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 xml:space="preserve">XLSX, XLS, ODS, CSV, JSON, XML, можливі інші формати структурованих даних або векторних </w:t>
            </w: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</w:rPr>
              <w:t>геопросторових</w:t>
            </w:r>
            <w:proofErr w:type="spellEnd"/>
            <w:r w:rsidRPr="4EFF47F4">
              <w:rPr>
                <w:rFonts w:ascii="Times New Roman" w:eastAsia="Times New Roman" w:hAnsi="Times New Roman"/>
                <w:color w:val="000000" w:themeColor="text1"/>
              </w:rPr>
              <w:t xml:space="preserve"> даних</w:t>
            </w:r>
          </w:p>
        </w:tc>
      </w:tr>
      <w:tr w:rsidR="00F531B8" w14:paraId="3A1F27BF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AEE4B4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Дані про надані адміністративні послуги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889E3D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ЦНАП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2B639F" w14:textId="77777777" w:rsidR="00F531B8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 xml:space="preserve">Не рідше ніж щомісяця (у випадку ручного оновлення), більш, як один раз на день (у разі </w:t>
            </w:r>
            <w:r w:rsidRPr="4EFF47F4">
              <w:rPr>
                <w:rFonts w:ascii="Times New Roman" w:eastAsia="Times New Roman" w:hAnsi="Times New Roman"/>
                <w:color w:val="000000" w:themeColor="text1"/>
              </w:rPr>
              <w:lastRenderedPageBreak/>
              <w:t>автоматичного оприлюднення)</w:t>
            </w:r>
          </w:p>
          <w:p w14:paraId="3F99C652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59FF80" w14:textId="77777777" w:rsidR="00F531B8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lastRenderedPageBreak/>
              <w:t>XLSX, XLS, ODS, CSV, JSON, XML, можливі інші формати структурованих даних</w:t>
            </w:r>
          </w:p>
          <w:p w14:paraId="5CAB7E75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14:paraId="66B7779A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448AAD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lastRenderedPageBreak/>
              <w:t>Дані про видані будівельні паспорти*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88E2D7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Управління містобудування та архітектури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7343B3" w14:textId="77777777" w:rsidR="00F531B8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Щотижня</w:t>
            </w:r>
          </w:p>
          <w:p w14:paraId="5EF8EB97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72D73A" w14:textId="77777777" w:rsidR="00F531B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 xml:space="preserve">XLSX, XLS, ODS, CSV, JSON, XML, можливі інші формати структурованих даних або векторних </w:t>
            </w: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</w:rPr>
              <w:t>геопросторових</w:t>
            </w:r>
            <w:proofErr w:type="spellEnd"/>
            <w:r w:rsidRPr="4EFF47F4">
              <w:rPr>
                <w:rFonts w:ascii="Times New Roman" w:eastAsia="Times New Roman" w:hAnsi="Times New Roman"/>
                <w:color w:val="000000" w:themeColor="text1"/>
              </w:rPr>
              <w:t xml:space="preserve"> даних</w:t>
            </w:r>
          </w:p>
        </w:tc>
      </w:tr>
      <w:tr w:rsidR="00F531B8" w14:paraId="08B99254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743D3E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Дані про медичне обладнання комунальних закладів охорони здоров'я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5E3563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5B476363">
              <w:rPr>
                <w:rFonts w:ascii="Times New Roman" w:hAnsi="Times New Roman"/>
                <w:color w:val="000000"/>
              </w:rPr>
              <w:t xml:space="preserve">КНП </w:t>
            </w:r>
            <w:proofErr w:type="spellStart"/>
            <w:r w:rsidRPr="5B476363">
              <w:rPr>
                <w:rFonts w:ascii="Times New Roman" w:hAnsi="Times New Roman"/>
                <w:color w:val="000000"/>
              </w:rPr>
              <w:t>Стрийської</w:t>
            </w:r>
            <w:proofErr w:type="spellEnd"/>
            <w:r w:rsidRPr="5B476363">
              <w:rPr>
                <w:rFonts w:ascii="Times New Roman" w:hAnsi="Times New Roman"/>
                <w:color w:val="000000"/>
              </w:rPr>
              <w:t xml:space="preserve"> міської ради “ТМО “СМОЛ”;</w:t>
            </w:r>
          </w:p>
          <w:p w14:paraId="0632E3D8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5B476363">
              <w:rPr>
                <w:rFonts w:ascii="Times New Roman" w:hAnsi="Times New Roman"/>
                <w:color w:val="000000"/>
              </w:rPr>
              <w:t xml:space="preserve">КНП “Центр первинної медико-санітарної допомоги </w:t>
            </w:r>
            <w:proofErr w:type="spellStart"/>
            <w:r w:rsidRPr="5B476363">
              <w:rPr>
                <w:rFonts w:ascii="Times New Roman" w:hAnsi="Times New Roman"/>
                <w:color w:val="000000"/>
              </w:rPr>
              <w:t>м.Стрия</w:t>
            </w:r>
            <w:proofErr w:type="spellEnd"/>
            <w:r w:rsidRPr="5B476363">
              <w:rPr>
                <w:rFonts w:ascii="Times New Roman" w:hAnsi="Times New Roman"/>
                <w:color w:val="000000"/>
              </w:rPr>
              <w:t xml:space="preserve">”; </w:t>
            </w:r>
          </w:p>
          <w:p w14:paraId="695B96E1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  <w:u w:val="single"/>
              </w:rPr>
            </w:pPr>
            <w:r w:rsidRPr="5B476363">
              <w:rPr>
                <w:rFonts w:ascii="Times New Roman" w:hAnsi="Times New Roman"/>
                <w:color w:val="000000"/>
              </w:rPr>
              <w:t>КНП “</w:t>
            </w:r>
            <w:proofErr w:type="spellStart"/>
            <w:r w:rsidRPr="5B476363">
              <w:rPr>
                <w:rFonts w:ascii="Times New Roman" w:hAnsi="Times New Roman"/>
                <w:color w:val="000000"/>
              </w:rPr>
              <w:t>Стрийський</w:t>
            </w:r>
            <w:proofErr w:type="spellEnd"/>
            <w:r w:rsidRPr="5B476363">
              <w:rPr>
                <w:rFonts w:ascii="Times New Roman" w:hAnsi="Times New Roman"/>
                <w:color w:val="000000"/>
              </w:rPr>
              <w:t xml:space="preserve"> центр первинної медико-санітарної допомоги” </w:t>
            </w:r>
            <w:proofErr w:type="spellStart"/>
            <w:r w:rsidRPr="5B476363">
              <w:rPr>
                <w:rFonts w:ascii="Times New Roman" w:hAnsi="Times New Roman"/>
                <w:color w:val="000000"/>
              </w:rPr>
              <w:t>Стрийської</w:t>
            </w:r>
            <w:proofErr w:type="spellEnd"/>
            <w:r w:rsidRPr="5B476363">
              <w:rPr>
                <w:rFonts w:ascii="Times New Roman" w:hAnsi="Times New Roman"/>
                <w:color w:val="000000"/>
              </w:rPr>
              <w:t xml:space="preserve"> міської ради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B82587" w14:textId="77777777" w:rsidR="00F531B8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Щороку</w:t>
            </w:r>
          </w:p>
          <w:p w14:paraId="2884AC8C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DC3E1F" w14:textId="77777777" w:rsidR="00F531B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XLSX, XLS, ODS, CSV, JSON, XML, можливі інші формати структурованих даних</w:t>
            </w:r>
          </w:p>
          <w:p w14:paraId="1047D4C6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  <w:p w14:paraId="2EBA7B89" w14:textId="77777777" w:rsidR="00F531B8" w:rsidRDefault="00F531B8" w:rsidP="00A541FD">
            <w:pPr>
              <w:spacing w:after="0" w:line="276" w:lineRule="auto"/>
              <w:rPr>
                <w:rFonts w:ascii="Roboto" w:hAnsi="Roboto" w:cs="Roboto"/>
                <w:color w:val="000000"/>
                <w:highlight w:val="green"/>
              </w:rPr>
            </w:pPr>
          </w:p>
          <w:p w14:paraId="4321F4CF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14:paraId="0B072DFB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2F4DEC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Дані про розміщення спецтехніки, що використовується для надання комунальних послуг, благоустрою, виконання будівельних та ремонтних робіт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CD336B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5B476363">
              <w:rPr>
                <w:rFonts w:ascii="Times New Roman" w:hAnsi="Times New Roman"/>
                <w:color w:val="000000"/>
              </w:rPr>
              <w:t>Стрийський</w:t>
            </w:r>
            <w:proofErr w:type="spellEnd"/>
            <w:r w:rsidRPr="5B476363">
              <w:rPr>
                <w:rFonts w:ascii="Times New Roman" w:hAnsi="Times New Roman"/>
                <w:color w:val="000000"/>
              </w:rPr>
              <w:t xml:space="preserve"> міський комбінат комунальних підприємств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3A842A" w14:textId="77777777" w:rsidR="00F531B8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Не рідше, ніж щотижня (у разі оновлення персоналом), більш як один раз на день (у разі автоматичного оприлюднення)</w:t>
            </w:r>
          </w:p>
          <w:p w14:paraId="01ECEF24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9EEE2C" w14:textId="77777777" w:rsidR="00F531B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XLSX, XLS, ODS, CSV, JSON, XML, можливі інші формати структурованих даних</w:t>
            </w:r>
          </w:p>
          <w:p w14:paraId="612413BB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  <w:p w14:paraId="4015E68B" w14:textId="77777777" w:rsidR="00F531B8" w:rsidRDefault="00F531B8" w:rsidP="00A541FD">
            <w:pPr>
              <w:spacing w:after="0" w:line="276" w:lineRule="auto"/>
              <w:rPr>
                <w:rFonts w:ascii="Roboto" w:hAnsi="Roboto" w:cs="Roboto"/>
                <w:color w:val="000000"/>
                <w:highlight w:val="green"/>
              </w:rPr>
            </w:pPr>
          </w:p>
          <w:p w14:paraId="233A34C5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14:paraId="66B624E1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7BA371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Дані про черги дітей у дошкільні навчальні заклади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39F4CC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Управління освіти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7132A3" w14:textId="77777777" w:rsidR="00F531B8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 xml:space="preserve">Щотижня (у разі власноручного завантаження даних), більш як один раз на день (у разі автоматичного </w:t>
            </w:r>
            <w:r w:rsidRPr="4EFF47F4">
              <w:rPr>
                <w:rFonts w:ascii="Times New Roman" w:eastAsia="Times New Roman" w:hAnsi="Times New Roman"/>
                <w:color w:val="000000" w:themeColor="text1"/>
              </w:rPr>
              <w:lastRenderedPageBreak/>
              <w:t>оприлюднення)</w:t>
            </w:r>
          </w:p>
          <w:p w14:paraId="06B0933A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0CBCDC" w14:textId="77777777" w:rsidR="00F531B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lastRenderedPageBreak/>
              <w:t>XLSX, XLS, ODS, CSV, JSON, XML можливі інші формати структурованих даних</w:t>
            </w:r>
          </w:p>
        </w:tc>
      </w:tr>
      <w:tr w:rsidR="00F531B8" w14:paraId="4D4D8AA5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B1A739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lastRenderedPageBreak/>
              <w:t>Території обслуговування загальноосвітніх навчальних закладів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692D97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Управління освіти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06EBAD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Щороку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8BFBF4" w14:textId="77777777" w:rsidR="00F531B8" w:rsidRPr="00D921C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можливі інші формати структурованих даних або </w:t>
            </w:r>
            <w:proofErr w:type="spellStart"/>
            <w:r w:rsidRPr="00D921C8">
              <w:rPr>
                <w:rFonts w:ascii="Times New Roman" w:eastAsia="Times New Roman" w:hAnsi="Times New Roman"/>
                <w:color w:val="000000" w:themeColor="text1"/>
              </w:rPr>
              <w:t>геопросторових</w:t>
            </w:r>
            <w:proofErr w:type="spellEnd"/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 даних, що підтримують векторну графіку</w:t>
            </w:r>
          </w:p>
        </w:tc>
      </w:tr>
      <w:tr w:rsidR="00F531B8" w14:paraId="78716024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CCAEF7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 xml:space="preserve">Дані містобудівного кадастру, у тому числі </w:t>
            </w:r>
            <w:proofErr w:type="spellStart"/>
            <w:r w:rsidRPr="5B476363">
              <w:rPr>
                <w:rFonts w:ascii="Times New Roman" w:hAnsi="Times New Roman"/>
                <w:color w:val="000000"/>
              </w:rPr>
              <w:t>геопросторові</w:t>
            </w:r>
            <w:proofErr w:type="spellEnd"/>
            <w:r w:rsidRPr="5B476363">
              <w:rPr>
                <w:rFonts w:ascii="Times New Roman" w:hAnsi="Times New Roman"/>
                <w:color w:val="000000"/>
              </w:rPr>
              <w:t xml:space="preserve"> дані*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60F718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Управління містобудування та архітектури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F44ADB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E88634" w14:textId="77777777" w:rsidR="00F531B8" w:rsidRPr="00D921C8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</w:rPr>
              <w:t>GeoTIFF</w:t>
            </w:r>
            <w:proofErr w:type="spellEnd"/>
            <w:r w:rsidRPr="4EFF47F4">
              <w:rPr>
                <w:rFonts w:ascii="Times New Roman" w:eastAsia="Times New Roman" w:hAnsi="Times New Roman"/>
                <w:color w:val="000000" w:themeColor="text1"/>
              </w:rPr>
              <w:t xml:space="preserve">, SHP, DMF, MID/MIF, DXF, XML, </w:t>
            </w: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</w:rPr>
              <w:t>GeoJSON</w:t>
            </w:r>
            <w:proofErr w:type="spellEnd"/>
            <w:r w:rsidRPr="4EFF47F4">
              <w:rPr>
                <w:rFonts w:ascii="Times New Roman" w:eastAsia="Times New Roman" w:hAnsi="Times New Roman"/>
                <w:color w:val="000000" w:themeColor="text1"/>
              </w:rPr>
              <w:t xml:space="preserve">, GPX, LOC, ARINC, AIXM або інші </w:t>
            </w: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</w:rPr>
              <w:t>машиночитані</w:t>
            </w:r>
            <w:proofErr w:type="spellEnd"/>
            <w:r w:rsidRPr="4EFF47F4">
              <w:rPr>
                <w:rFonts w:ascii="Times New Roman" w:eastAsia="Times New Roman" w:hAnsi="Times New Roman"/>
                <w:color w:val="000000" w:themeColor="text1"/>
              </w:rPr>
              <w:t xml:space="preserve"> формати </w:t>
            </w: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</w:rPr>
              <w:t>геопросторових</w:t>
            </w:r>
            <w:proofErr w:type="spellEnd"/>
            <w:r w:rsidRPr="4EFF47F4">
              <w:rPr>
                <w:rFonts w:ascii="Times New Roman" w:eastAsia="Times New Roman" w:hAnsi="Times New Roman"/>
                <w:color w:val="000000" w:themeColor="text1"/>
              </w:rPr>
              <w:t xml:space="preserve"> даних</w:t>
            </w:r>
          </w:p>
        </w:tc>
      </w:tr>
      <w:tr w:rsidR="00F531B8" w14:paraId="6FEDF8A7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822A75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Дані про видані дозволи на порушення об'єктів благоустрою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A39B35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Управління житлово-комунального господарства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85E56A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BF174E" w14:textId="77777777" w:rsidR="00F531B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XLSX, XLS, ODS, CSV, JSON, XML, можливі інші формати структурованих даних</w:t>
            </w:r>
          </w:p>
        </w:tc>
      </w:tr>
      <w:tr w:rsidR="00F531B8" w14:paraId="5EF8D089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691F66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Дані про облік громадян, які потребують поліпшення житлових умов (квартирний облік)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E641EE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Управління житлово-комунального господарства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7C11F1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  <w:color w:val="000000"/>
              </w:rPr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C91328" w14:textId="77777777" w:rsidR="00F531B8" w:rsidRDefault="00F531B8" w:rsidP="00A541FD">
            <w:pPr>
              <w:spacing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XLSX, XLS, ODS, CSV, JSON, XML, можливі інші формати структурованих даних</w:t>
            </w:r>
          </w:p>
          <w:p w14:paraId="70F0BFBE" w14:textId="77777777" w:rsidR="00F531B8" w:rsidRDefault="00F531B8" w:rsidP="00A541F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:rsidRPr="00203560" w14:paraId="7E2A4481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6502FF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</w:rPr>
              <w:t xml:space="preserve">Дані про споживання комунальних послуг (електрична енергія, теплова енергія, </w:t>
            </w:r>
            <w:r w:rsidRPr="5B476363">
              <w:rPr>
                <w:rFonts w:ascii="Times New Roman" w:hAnsi="Times New Roman"/>
              </w:rPr>
              <w:lastRenderedPageBreak/>
              <w:t>природний газ, тверде паливо, рідке паливо, холодна та гаряча вода із зазначенням частки відновлюваних джерел енергії) комунальними підприємствами, установами та організаціями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30A157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4F7F2266">
              <w:rPr>
                <w:rFonts w:ascii="Times New Roman" w:hAnsi="Times New Roman"/>
              </w:rPr>
              <w:lastRenderedPageBreak/>
              <w:t>Відділ обліку і звітності;</w:t>
            </w:r>
          </w:p>
          <w:p w14:paraId="44AA62FE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4F7F2266">
              <w:rPr>
                <w:rFonts w:ascii="Times New Roman" w:hAnsi="Times New Roman"/>
              </w:rPr>
              <w:t xml:space="preserve">структурні підрозділи; </w:t>
            </w:r>
            <w:r w:rsidRPr="4F7F2266">
              <w:rPr>
                <w:rFonts w:ascii="Times New Roman" w:hAnsi="Times New Roman"/>
              </w:rPr>
              <w:lastRenderedPageBreak/>
              <w:t xml:space="preserve">комунальні підприємства; </w:t>
            </w:r>
          </w:p>
          <w:p w14:paraId="57A482B0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4F7F2266">
              <w:rPr>
                <w:rFonts w:ascii="Times New Roman" w:hAnsi="Times New Roman"/>
                <w:color w:val="1F1F1F"/>
              </w:rPr>
              <w:t>КУ СМР "Будинок Воїна"</w:t>
            </w:r>
          </w:p>
          <w:p w14:paraId="5D3680AA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</w:p>
          <w:p w14:paraId="0EF2D4B9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D78451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highlight w:val="yellow"/>
                <w:lang w:val="en-US"/>
              </w:rPr>
            </w:pPr>
            <w:proofErr w:type="spellStart"/>
            <w:r w:rsidRPr="5B476363">
              <w:rPr>
                <w:rFonts w:ascii="Times New Roman" w:hAnsi="Times New Roman"/>
                <w:lang w:val="en-US"/>
              </w:rPr>
              <w:lastRenderedPageBreak/>
              <w:t>Щомісяця</w:t>
            </w:r>
            <w:proofErr w:type="spellEnd"/>
          </w:p>
          <w:p w14:paraId="2AFBD95D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CE98A2" w14:textId="77777777" w:rsidR="00F531B8" w:rsidRDefault="00F531B8" w:rsidP="00A541FD">
            <w:pPr>
              <w:spacing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 xml:space="preserve">XLSX, XLS, ODS, CSV, JSON, XML можливі інші </w:t>
            </w:r>
            <w:r w:rsidRPr="4EFF47F4">
              <w:rPr>
                <w:rFonts w:ascii="Times New Roman" w:eastAsia="Times New Roman" w:hAnsi="Times New Roman"/>
                <w:color w:val="000000" w:themeColor="text1"/>
              </w:rPr>
              <w:lastRenderedPageBreak/>
              <w:t>формати структурованих даних</w:t>
            </w:r>
          </w:p>
          <w:p w14:paraId="02C23C26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</w:p>
          <w:p w14:paraId="708A213E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</w:p>
        </w:tc>
      </w:tr>
      <w:tr w:rsidR="00F531B8" w:rsidRPr="00203560" w14:paraId="2845DC74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92F8E2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00203560">
              <w:rPr>
                <w:rFonts w:ascii="Times New Roman" w:hAnsi="Times New Roman"/>
                <w:color w:val="000000"/>
              </w:rPr>
              <w:lastRenderedPageBreak/>
              <w:t>Надходження і використання благодійної допомоги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62BEDB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Відділ обліку і звітності;</w:t>
            </w:r>
          </w:p>
          <w:p w14:paraId="4A40BFB5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структурні підрозділи;</w:t>
            </w:r>
          </w:p>
          <w:p w14:paraId="31076F07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комунальні підприємства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3B2515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00203560">
              <w:rPr>
                <w:rFonts w:ascii="Times New Roman" w:hAnsi="Times New Roman"/>
                <w:color w:val="000000"/>
              </w:rPr>
              <w:t>Щокварталу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0A3952" w14:textId="77777777" w:rsidR="00F531B8" w:rsidRPr="00203560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XLSX, XLS, ODS, CSV, JSON, XML, можливі інші формати структурованих даних</w:t>
            </w:r>
          </w:p>
        </w:tc>
      </w:tr>
      <w:tr w:rsidR="00F531B8" w:rsidRPr="00203560" w14:paraId="7BE9126E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270391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00203560">
              <w:rPr>
                <w:rFonts w:ascii="Times New Roman" w:hAnsi="Times New Roman"/>
                <w:color w:val="000000"/>
              </w:rPr>
              <w:t>Планові та фактичні показники сплати за договорами оренди комунальної власності, розміщення тимчасових споруд, розміщення рекламних засобів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C098B5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15D3721A">
              <w:rPr>
                <w:rFonts w:ascii="Times New Roman" w:hAnsi="Times New Roman"/>
                <w:color w:val="000000"/>
              </w:rPr>
              <w:t>Управління комунальним майном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AF3915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00203560">
              <w:rPr>
                <w:rFonts w:ascii="Times New Roman" w:hAnsi="Times New Roman"/>
                <w:color w:val="000000"/>
              </w:rPr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2DD8F5" w14:textId="77777777" w:rsidR="00F531B8" w:rsidRPr="00203560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XLSX, XLS, ODS, CSV, JSON, XML, можливі інші формати структурованих даних</w:t>
            </w:r>
          </w:p>
        </w:tc>
      </w:tr>
      <w:tr w:rsidR="00F531B8" w:rsidRPr="00203560" w14:paraId="2B0C3A87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750796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00203560">
              <w:rPr>
                <w:rFonts w:ascii="Times New Roman" w:hAnsi="Times New Roman"/>
                <w:color w:val="000000"/>
              </w:rPr>
              <w:t>Перелік об'єктів комунальної власності, що передані в оренду чи інше право користування (з даними про умови передачі об'єктів в оренду чи умови іншого користування) до закінчення строку, встановленого пунктом 6 розділу "Прикінцеві та перехідні положення" Закону України "Про оренду державного та комунального майна"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B0E8A0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15D3721A">
              <w:rPr>
                <w:rFonts w:ascii="Times New Roman" w:hAnsi="Times New Roman"/>
                <w:color w:val="000000"/>
              </w:rPr>
              <w:t>Управління комунальним майном</w:t>
            </w:r>
          </w:p>
          <w:p w14:paraId="60D90183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1BF20F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00203560">
              <w:rPr>
                <w:rFonts w:ascii="Times New Roman" w:hAnsi="Times New Roman"/>
                <w:color w:val="000000"/>
              </w:rPr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21D967" w14:textId="77777777" w:rsidR="00F531B8" w:rsidRDefault="00F531B8" w:rsidP="00A541FD">
            <w:pPr>
              <w:spacing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XLSX, XLS, ODS, CSV, JSON, XML, можливі інші формати структурованих даних</w:t>
            </w:r>
          </w:p>
          <w:p w14:paraId="6C9E27D9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0A6B997C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  <w:p w14:paraId="5CEBE204" w14:textId="77777777" w:rsidR="00F531B8" w:rsidRPr="00203560" w:rsidRDefault="00F531B8" w:rsidP="00A541FD">
            <w:pPr>
              <w:spacing w:after="0" w:line="276" w:lineRule="auto"/>
              <w:rPr>
                <w:rFonts w:ascii="Roboto" w:hAnsi="Roboto" w:cs="Roboto"/>
                <w:color w:val="000000"/>
                <w:highlight w:val="green"/>
              </w:rPr>
            </w:pPr>
          </w:p>
          <w:p w14:paraId="604AA797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:rsidRPr="00203560" w14:paraId="062F9C0A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2E0B63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00203560">
              <w:rPr>
                <w:rFonts w:ascii="Times New Roman" w:hAnsi="Times New Roman"/>
                <w:color w:val="000000"/>
              </w:rPr>
              <w:t>Перелік об'єктів комунальної власності, які можуть бути передані в оренду (до дати, визначеної підпунктом 1 пункту 1 розділу "Прикінцеві та перехідні положення" Закону України "Про оренду державного та комунального майна")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778D3C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15D3721A">
              <w:rPr>
                <w:rFonts w:ascii="Times New Roman" w:hAnsi="Times New Roman"/>
                <w:color w:val="000000"/>
              </w:rPr>
              <w:t>Управління комунальним майном</w:t>
            </w:r>
          </w:p>
          <w:p w14:paraId="29722073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5393C0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00203560">
              <w:rPr>
                <w:rFonts w:ascii="Times New Roman" w:hAnsi="Times New Roman"/>
                <w:color w:val="000000"/>
              </w:rPr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57FA87" w14:textId="77777777" w:rsidR="00F531B8" w:rsidRPr="00203560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XLSX, XLS, ODS, CSV, JSON, XML, можливі інші формати структурованих даних</w:t>
            </w:r>
          </w:p>
          <w:p w14:paraId="3132D55A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:rsidRPr="00203560" w14:paraId="3C6543D3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81E3E7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 xml:space="preserve">Схеми планування території областей, схеми планування території районів, генеральні </w:t>
            </w:r>
            <w:r w:rsidRPr="00203560">
              <w:rPr>
                <w:rFonts w:ascii="Times New Roman" w:hAnsi="Times New Roman"/>
                <w:color w:val="000000"/>
              </w:rPr>
              <w:lastRenderedPageBreak/>
              <w:t>плани населених пунктів, плани зонування території, детальні плани території, містобудівна документація територіальних громад, їх проекти (відповідно до повноважень)*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10FE90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lastRenderedPageBreak/>
              <w:t>Управління містобудування та архітектури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02DF03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Щорічно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3243F0" w14:textId="77777777" w:rsidR="00F531B8" w:rsidRPr="00783D85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  <w:lang w:val="en-US"/>
              </w:rPr>
              <w:t>CSV</w:t>
            </w:r>
            <w:r w:rsidRPr="00783D85">
              <w:rPr>
                <w:rFonts w:ascii="Times New Roman" w:hAnsi="Times New Roman"/>
                <w:color w:val="000000"/>
              </w:rPr>
              <w:t xml:space="preserve">, </w:t>
            </w:r>
            <w:r w:rsidRPr="00203560">
              <w:rPr>
                <w:rFonts w:ascii="Times New Roman" w:hAnsi="Times New Roman"/>
                <w:color w:val="000000"/>
                <w:lang w:val="en-US"/>
              </w:rPr>
              <w:t>XLSX</w:t>
            </w:r>
            <w:r w:rsidRPr="00783D85">
              <w:rPr>
                <w:rFonts w:ascii="Times New Roman" w:hAnsi="Times New Roman"/>
                <w:color w:val="000000"/>
              </w:rPr>
              <w:t xml:space="preserve"> - для реєстрів текстових </w:t>
            </w:r>
            <w:r w:rsidRPr="00783D85">
              <w:rPr>
                <w:rFonts w:ascii="Times New Roman" w:hAnsi="Times New Roman"/>
                <w:color w:val="000000"/>
              </w:rPr>
              <w:lastRenderedPageBreak/>
              <w:t xml:space="preserve">документів, </w:t>
            </w:r>
            <w:proofErr w:type="spellStart"/>
            <w:r w:rsidRPr="00203560">
              <w:rPr>
                <w:rFonts w:ascii="Times New Roman" w:hAnsi="Times New Roman"/>
                <w:color w:val="000000"/>
                <w:lang w:val="en-US"/>
              </w:rPr>
              <w:t>GeoTIFF</w:t>
            </w:r>
            <w:proofErr w:type="spellEnd"/>
            <w:r w:rsidRPr="00783D85">
              <w:rPr>
                <w:rFonts w:ascii="Times New Roman" w:hAnsi="Times New Roman"/>
                <w:color w:val="000000"/>
              </w:rPr>
              <w:t xml:space="preserve">, </w:t>
            </w:r>
            <w:r w:rsidRPr="00203560">
              <w:rPr>
                <w:rFonts w:ascii="Times New Roman" w:hAnsi="Times New Roman"/>
                <w:color w:val="000000"/>
                <w:lang w:val="en-US"/>
              </w:rPr>
              <w:t>SHP</w:t>
            </w:r>
            <w:r w:rsidRPr="00783D85">
              <w:rPr>
                <w:rFonts w:ascii="Times New Roman" w:hAnsi="Times New Roman"/>
                <w:color w:val="000000"/>
              </w:rPr>
              <w:t xml:space="preserve">, </w:t>
            </w:r>
            <w:r w:rsidRPr="00203560">
              <w:rPr>
                <w:rFonts w:ascii="Times New Roman" w:hAnsi="Times New Roman"/>
                <w:color w:val="000000"/>
                <w:lang w:val="en-US"/>
              </w:rPr>
              <w:t>DMF</w:t>
            </w:r>
            <w:r w:rsidRPr="00783D85">
              <w:rPr>
                <w:rFonts w:ascii="Times New Roman" w:hAnsi="Times New Roman"/>
                <w:color w:val="000000"/>
              </w:rPr>
              <w:t xml:space="preserve">, </w:t>
            </w:r>
            <w:r w:rsidRPr="00203560">
              <w:rPr>
                <w:rFonts w:ascii="Times New Roman" w:hAnsi="Times New Roman"/>
                <w:color w:val="000000"/>
                <w:lang w:val="en-US"/>
              </w:rPr>
              <w:t>MID</w:t>
            </w:r>
            <w:r w:rsidRPr="00783D85">
              <w:rPr>
                <w:rFonts w:ascii="Times New Roman" w:hAnsi="Times New Roman"/>
                <w:color w:val="000000"/>
              </w:rPr>
              <w:t>/</w:t>
            </w:r>
            <w:r w:rsidRPr="00203560">
              <w:rPr>
                <w:rFonts w:ascii="Times New Roman" w:hAnsi="Times New Roman"/>
                <w:color w:val="000000"/>
                <w:lang w:val="en-US"/>
              </w:rPr>
              <w:t>MIF</w:t>
            </w:r>
            <w:r w:rsidRPr="00783D85">
              <w:rPr>
                <w:rFonts w:ascii="Times New Roman" w:hAnsi="Times New Roman"/>
                <w:color w:val="000000"/>
              </w:rPr>
              <w:t xml:space="preserve">, </w:t>
            </w:r>
            <w:r w:rsidRPr="00203560">
              <w:rPr>
                <w:rFonts w:ascii="Times New Roman" w:hAnsi="Times New Roman"/>
                <w:color w:val="000000"/>
                <w:lang w:val="en-US"/>
              </w:rPr>
              <w:t>DXF</w:t>
            </w:r>
            <w:r w:rsidRPr="00783D85">
              <w:rPr>
                <w:rFonts w:ascii="Times New Roman" w:hAnsi="Times New Roman"/>
                <w:color w:val="000000"/>
              </w:rPr>
              <w:t xml:space="preserve">, </w:t>
            </w:r>
            <w:r w:rsidRPr="00203560">
              <w:rPr>
                <w:rFonts w:ascii="Times New Roman" w:hAnsi="Times New Roman"/>
                <w:color w:val="000000"/>
                <w:lang w:val="en-US"/>
              </w:rPr>
              <w:t>XML</w:t>
            </w:r>
            <w:r w:rsidRPr="00783D85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203560">
              <w:rPr>
                <w:rFonts w:ascii="Times New Roman" w:hAnsi="Times New Roman"/>
                <w:color w:val="000000"/>
                <w:lang w:val="en-US"/>
              </w:rPr>
              <w:t>GeoJSON</w:t>
            </w:r>
            <w:proofErr w:type="spellEnd"/>
            <w:r w:rsidRPr="00783D85">
              <w:rPr>
                <w:rFonts w:ascii="Times New Roman" w:hAnsi="Times New Roman"/>
                <w:color w:val="000000"/>
              </w:rPr>
              <w:t xml:space="preserve">, </w:t>
            </w:r>
            <w:r w:rsidRPr="00203560">
              <w:rPr>
                <w:rFonts w:ascii="Times New Roman" w:hAnsi="Times New Roman"/>
                <w:color w:val="000000"/>
                <w:lang w:val="en-US"/>
              </w:rPr>
              <w:t>GPX</w:t>
            </w:r>
            <w:r w:rsidRPr="00783D85">
              <w:rPr>
                <w:rFonts w:ascii="Times New Roman" w:hAnsi="Times New Roman"/>
                <w:color w:val="000000"/>
              </w:rPr>
              <w:t xml:space="preserve">, </w:t>
            </w:r>
            <w:r w:rsidRPr="00203560">
              <w:rPr>
                <w:rFonts w:ascii="Times New Roman" w:hAnsi="Times New Roman"/>
                <w:color w:val="000000"/>
                <w:lang w:val="en-US"/>
              </w:rPr>
              <w:t>LOC</w:t>
            </w:r>
            <w:r w:rsidRPr="00783D85">
              <w:rPr>
                <w:rFonts w:ascii="Times New Roman" w:hAnsi="Times New Roman"/>
                <w:color w:val="000000"/>
              </w:rPr>
              <w:t xml:space="preserve">, </w:t>
            </w:r>
            <w:r w:rsidRPr="00203560">
              <w:rPr>
                <w:rFonts w:ascii="Times New Roman" w:hAnsi="Times New Roman"/>
                <w:color w:val="000000"/>
                <w:lang w:val="en-US"/>
              </w:rPr>
              <w:t>ARINC</w:t>
            </w:r>
            <w:r w:rsidRPr="00783D85">
              <w:rPr>
                <w:rFonts w:ascii="Times New Roman" w:hAnsi="Times New Roman"/>
                <w:color w:val="000000"/>
              </w:rPr>
              <w:t xml:space="preserve">, </w:t>
            </w:r>
            <w:r w:rsidRPr="00203560">
              <w:rPr>
                <w:rFonts w:ascii="Times New Roman" w:hAnsi="Times New Roman"/>
                <w:color w:val="000000"/>
                <w:lang w:val="en-US"/>
              </w:rPr>
              <w:t>AIXM</w:t>
            </w:r>
            <w:r w:rsidRPr="00783D85">
              <w:rPr>
                <w:rFonts w:ascii="Times New Roman" w:hAnsi="Times New Roman"/>
                <w:color w:val="000000"/>
              </w:rPr>
              <w:t xml:space="preserve">, </w:t>
            </w:r>
            <w:r w:rsidRPr="00203560">
              <w:rPr>
                <w:rFonts w:ascii="Times New Roman" w:hAnsi="Times New Roman"/>
                <w:color w:val="000000"/>
                <w:lang w:val="en-US"/>
              </w:rPr>
              <w:t>GIF</w:t>
            </w:r>
            <w:r w:rsidRPr="00783D85">
              <w:rPr>
                <w:rFonts w:ascii="Times New Roman" w:hAnsi="Times New Roman"/>
                <w:color w:val="000000"/>
              </w:rPr>
              <w:t xml:space="preserve">, </w:t>
            </w:r>
            <w:r w:rsidRPr="00203560">
              <w:rPr>
                <w:rFonts w:ascii="Times New Roman" w:hAnsi="Times New Roman"/>
                <w:color w:val="000000"/>
                <w:lang w:val="en-US"/>
              </w:rPr>
              <w:t>TIFF</w:t>
            </w:r>
            <w:r w:rsidRPr="00783D85">
              <w:rPr>
                <w:rFonts w:ascii="Times New Roman" w:hAnsi="Times New Roman"/>
                <w:color w:val="000000"/>
              </w:rPr>
              <w:t xml:space="preserve">, </w:t>
            </w:r>
            <w:r w:rsidRPr="00203560">
              <w:rPr>
                <w:rFonts w:ascii="Times New Roman" w:hAnsi="Times New Roman"/>
                <w:color w:val="000000"/>
                <w:lang w:val="en-US"/>
              </w:rPr>
              <w:t>JPG</w:t>
            </w:r>
            <w:r w:rsidRPr="00783D85">
              <w:rPr>
                <w:rFonts w:ascii="Times New Roman" w:hAnsi="Times New Roman"/>
                <w:color w:val="000000"/>
              </w:rPr>
              <w:t xml:space="preserve">, </w:t>
            </w:r>
            <w:r w:rsidRPr="00203560">
              <w:rPr>
                <w:rFonts w:ascii="Times New Roman" w:hAnsi="Times New Roman"/>
                <w:color w:val="000000"/>
                <w:lang w:val="en-US"/>
              </w:rPr>
              <w:t>JPEG</w:t>
            </w:r>
            <w:r w:rsidRPr="00783D85">
              <w:rPr>
                <w:rFonts w:ascii="Times New Roman" w:hAnsi="Times New Roman"/>
                <w:color w:val="000000"/>
              </w:rPr>
              <w:t xml:space="preserve">, </w:t>
            </w:r>
            <w:r w:rsidRPr="00203560">
              <w:rPr>
                <w:rFonts w:ascii="Times New Roman" w:hAnsi="Times New Roman"/>
                <w:color w:val="000000"/>
                <w:lang w:val="en-US"/>
              </w:rPr>
              <w:t>PNG</w:t>
            </w:r>
            <w:r w:rsidRPr="00783D85">
              <w:rPr>
                <w:rFonts w:ascii="Times New Roman" w:hAnsi="Times New Roman"/>
                <w:color w:val="000000"/>
              </w:rPr>
              <w:t xml:space="preserve"> - для </w:t>
            </w:r>
            <w:proofErr w:type="spellStart"/>
            <w:r w:rsidRPr="00783D85">
              <w:rPr>
                <w:rFonts w:ascii="Times New Roman" w:hAnsi="Times New Roman"/>
                <w:color w:val="000000"/>
              </w:rPr>
              <w:t>геопросторової</w:t>
            </w:r>
            <w:proofErr w:type="spellEnd"/>
            <w:r w:rsidRPr="00783D85">
              <w:rPr>
                <w:rFonts w:ascii="Times New Roman" w:hAnsi="Times New Roman"/>
                <w:color w:val="000000"/>
              </w:rPr>
              <w:t xml:space="preserve"> інформації</w:t>
            </w:r>
          </w:p>
        </w:tc>
      </w:tr>
      <w:tr w:rsidR="00F531B8" w:rsidRPr="00203560" w14:paraId="059DCC85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E7D663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lastRenderedPageBreak/>
              <w:t>Дані про місцезнаходження міського електричного та пасажирського автомобільного транспорту в режимі реального часу, у тому числі короткострокові зміни в русі транспорту та час прибуття транспорту на зупинки в режимі реального часу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185A8C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Управління житлово-комунального господарства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568AC0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У режимі реального часу (більш як один раз на день)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158BB7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 xml:space="preserve">GTFS </w:t>
            </w:r>
            <w:proofErr w:type="spellStart"/>
            <w:r w:rsidRPr="00203560">
              <w:rPr>
                <w:rFonts w:ascii="Times New Roman" w:hAnsi="Times New Roman"/>
                <w:color w:val="000000"/>
              </w:rPr>
              <w:t>Realtime</w:t>
            </w:r>
            <w:proofErr w:type="spellEnd"/>
            <w:r w:rsidRPr="00203560">
              <w:rPr>
                <w:rFonts w:ascii="Times New Roman" w:hAnsi="Times New Roman"/>
                <w:color w:val="000000"/>
              </w:rPr>
              <w:t xml:space="preserve"> PROTO або аналоги, допустимі інші формати структурованих даних (JSON, XML)</w:t>
            </w:r>
          </w:p>
        </w:tc>
      </w:tr>
      <w:tr w:rsidR="00F531B8" w14:paraId="06CB5723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BBABAA" w14:textId="77777777" w:rsidR="00F531B8" w:rsidRPr="00534B04" w:rsidRDefault="00F531B8" w:rsidP="00A541FD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00534B04">
              <w:rPr>
                <w:rFonts w:ascii="Times New Roman" w:hAnsi="Times New Roman"/>
                <w:color w:val="000000"/>
              </w:rPr>
              <w:t>Дані про розміщення громадських вбиралень комунальної власності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B545B6" w14:textId="77777777" w:rsidR="00F531B8" w:rsidRPr="00534B04" w:rsidRDefault="00F531B8" w:rsidP="00A541FD">
            <w:pPr>
              <w:spacing w:line="276" w:lineRule="auto"/>
              <w:rPr>
                <w:rFonts w:ascii="Times New Roman" w:hAnsi="Times New Roman"/>
                <w:i/>
                <w:color w:val="000000"/>
              </w:rPr>
            </w:pPr>
            <w:r w:rsidRPr="00534B04">
              <w:rPr>
                <w:rFonts w:ascii="Times New Roman" w:hAnsi="Times New Roman"/>
                <w:i/>
                <w:color w:val="000000"/>
              </w:rPr>
              <w:t>Інформація не перебуває у володінні розпорядника інформації (таких об’єктів немає)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4056B9" w14:textId="77777777" w:rsidR="00F531B8" w:rsidRDefault="00F531B8" w:rsidP="00A541FD">
            <w:pP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4BB77F" w14:textId="77777777" w:rsidR="00F531B8" w:rsidRDefault="00F531B8" w:rsidP="00A541FD">
            <w:pP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:rsidRPr="00203560" w14:paraId="1CB1FD7E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DA7E94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Перелік перевізників, що надають транспортні послуги з перевезення пасажирів міським електричним та автомобільним транспортом, у тому числі маршрути перевезень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36DBB0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Управління житлово-комунального господарства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96ECAB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Щороку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022E2C" w14:textId="77777777" w:rsidR="00F531B8" w:rsidRPr="00203560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XLSX, XLS, ODS, CSV, JSON, XML, можливі інші формати структурованих даних</w:t>
            </w:r>
          </w:p>
        </w:tc>
      </w:tr>
      <w:tr w:rsidR="00F531B8" w:rsidRPr="00203560" w14:paraId="1E421D35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568464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Розклад руху міського електричного та автомобільного транспорту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21E451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Управління житлово-комунального господарства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40D82A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B1637A" w14:textId="77777777" w:rsidR="00F531B8" w:rsidRPr="00203560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XLSX, XLS, ODS, CSV, JSON, XML можливі інші формати структурованих даних</w:t>
            </w:r>
          </w:p>
        </w:tc>
      </w:tr>
      <w:tr w:rsidR="00F531B8" w:rsidRPr="00203560" w14:paraId="2434C882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674495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 xml:space="preserve">Перелік земельних ділянок комунальної власності, що </w:t>
            </w:r>
            <w:r w:rsidRPr="00203560">
              <w:rPr>
                <w:rFonts w:ascii="Times New Roman" w:hAnsi="Times New Roman"/>
                <w:color w:val="000000"/>
              </w:rPr>
              <w:lastRenderedPageBreak/>
              <w:t>пропонуються для передачі у власність громадян та юридичних осіб або для надання у користування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BEE929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lastRenderedPageBreak/>
              <w:t>Відділ земельних ресурсів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03AC59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F7C618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CSV</w:t>
            </w:r>
          </w:p>
          <w:p w14:paraId="337778FC" w14:textId="77777777" w:rsidR="00F531B8" w:rsidRPr="00203560" w:rsidRDefault="00F531B8" w:rsidP="00A541FD">
            <w:pPr>
              <w:spacing w:after="0" w:line="276" w:lineRule="auto"/>
              <w:rPr>
                <w:rFonts w:ascii="Roboto" w:hAnsi="Roboto" w:cs="Roboto"/>
                <w:color w:val="000000"/>
                <w:highlight w:val="green"/>
              </w:rPr>
            </w:pPr>
          </w:p>
          <w:p w14:paraId="09693577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:rsidRPr="00203560" w14:paraId="2DFD6F12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FCF87F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lastRenderedPageBreak/>
              <w:t>Перелік орендарів, з якими укладено договори оренди землі комунальної власності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D5EEBC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Відділ земельних ресурсів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3490E4" w14:textId="77777777" w:rsidR="00F531B8" w:rsidRPr="00203560" w:rsidRDefault="00F531B8" w:rsidP="00A541FD">
            <w:pPr>
              <w:spacing w:after="0" w:line="240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Щокварталу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A75891" w14:textId="77777777" w:rsidR="00F531B8" w:rsidRPr="00203560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XLSX, XLS, ODS, CSV, JSON, XML, можливі інші формати структурованих даних</w:t>
            </w:r>
          </w:p>
        </w:tc>
      </w:tr>
      <w:tr w:rsidR="00F531B8" w:rsidRPr="00203560" w14:paraId="050344FB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9AC873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Дані щодо ремонту автомобільних доріг місцевого значення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08C57C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Управління житлово-комунального господарства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8CFA7E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728273" w14:textId="77777777" w:rsidR="00F531B8" w:rsidRPr="00203560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4EFF47F4">
              <w:rPr>
                <w:rFonts w:ascii="Times New Roman" w:eastAsia="Times New Roman" w:hAnsi="Times New Roman"/>
                <w:color w:val="000000" w:themeColor="text1"/>
              </w:rPr>
              <w:t>,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 можливі інші формати структурованих даних</w:t>
            </w:r>
          </w:p>
        </w:tc>
      </w:tr>
      <w:tr w:rsidR="00F531B8" w:rsidRPr="00203560" w14:paraId="43158C4A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7A046F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Реєстр містобудівних умов та обмежень*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08F975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3054CB1">
              <w:rPr>
                <w:rFonts w:ascii="Times New Roman" w:hAnsi="Times New Roman"/>
                <w:color w:val="000000"/>
              </w:rPr>
              <w:t>Управління містобудування та архітектури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56BCE5" w14:textId="77777777" w:rsidR="00F531B8" w:rsidRPr="00203560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Щотижня</w:t>
            </w:r>
          </w:p>
          <w:p w14:paraId="72996A4A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8F9591" w14:textId="77777777" w:rsidR="00F531B8" w:rsidRPr="00203560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en-US"/>
              </w:rPr>
              <w:t>XML</w:t>
            </w:r>
            <w:r w:rsidRPr="4EFF47F4">
              <w:rPr>
                <w:rFonts w:ascii="Times New Roman" w:eastAsia="Times New Roman" w:hAnsi="Times New Roman"/>
                <w:color w:val="000000" w:themeColor="text1"/>
              </w:rPr>
              <w:t>,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 можливі інші формати структурованих даних</w:t>
            </w:r>
          </w:p>
          <w:p w14:paraId="596998BE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531B8" w:rsidRPr="00203560" w14:paraId="6FBEA709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B3C681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Дані про тарифи на комунальні послуги, які затверджуються органом місцевого самоврядування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D3119E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Управління житлово-комунального господарства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578A34" w14:textId="77777777" w:rsidR="00F531B8" w:rsidRPr="00203560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  <w:lang w:val="ru-RU"/>
              </w:rPr>
              <w:t>Щотижня</w:t>
            </w:r>
            <w:proofErr w:type="spellEnd"/>
          </w:p>
          <w:p w14:paraId="045DC263" w14:textId="77777777" w:rsidR="00F531B8" w:rsidRPr="00203560" w:rsidRDefault="00F531B8" w:rsidP="00A541F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F70D1C" w14:textId="77777777" w:rsidR="00F531B8" w:rsidRPr="00203560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ru-RU"/>
              </w:rPr>
              <w:t>XLSX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ru-RU"/>
              </w:rPr>
              <w:t>XLS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ru-RU"/>
              </w:rPr>
              <w:t>ODS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ru-RU"/>
              </w:rPr>
              <w:t>CSV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ru-RU"/>
              </w:rPr>
              <w:t>JSON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,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ru-RU"/>
              </w:rPr>
              <w:t>XML</w:t>
            </w:r>
            <w:r w:rsidRPr="4EFF47F4">
              <w:rPr>
                <w:rFonts w:ascii="Times New Roman" w:eastAsia="Times New Roman" w:hAnsi="Times New Roman"/>
                <w:color w:val="000000" w:themeColor="text1"/>
              </w:rPr>
              <w:t>,</w:t>
            </w:r>
            <w:r w:rsidRPr="00D921C8">
              <w:rPr>
                <w:rFonts w:ascii="Times New Roman" w:eastAsia="Times New Roman" w:hAnsi="Times New Roman"/>
                <w:color w:val="000000" w:themeColor="text1"/>
              </w:rPr>
              <w:t xml:space="preserve"> можливі інші формати структурованих даних</w:t>
            </w:r>
          </w:p>
        </w:tc>
      </w:tr>
      <w:tr w:rsidR="00F531B8" w:rsidRPr="00203560" w14:paraId="673A7B89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1B097F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4F7F2266">
              <w:rPr>
                <w:rFonts w:ascii="Times New Roman" w:hAnsi="Times New Roman"/>
                <w:color w:val="000000"/>
              </w:rPr>
              <w:t>Перелік цільових місцевих програм, змін до цільових місцевих програм та звітів про виконання цільових місцевих програм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47FF1E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Відділи; </w:t>
            </w:r>
          </w:p>
          <w:p w14:paraId="6D12DB4B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управління;</w:t>
            </w:r>
          </w:p>
          <w:p w14:paraId="0773B9B8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</w:t>
            </w:r>
            <w:r w:rsidRPr="53054CB1">
              <w:rPr>
                <w:rFonts w:ascii="Times New Roman" w:hAnsi="Times New Roman"/>
                <w:color w:val="000000"/>
              </w:rPr>
              <w:t>труктурні підрозділи;</w:t>
            </w:r>
          </w:p>
          <w:p w14:paraId="7DA889DA" w14:textId="77777777" w:rsidR="00F531B8" w:rsidRPr="00203560" w:rsidRDefault="00F531B8" w:rsidP="00A541FD">
            <w:pPr>
              <w:spacing w:after="0"/>
              <w:rPr>
                <w:rFonts w:ascii="Times New Roman" w:hAnsi="Times New Roman"/>
                <w:color w:val="000000"/>
              </w:rPr>
            </w:pPr>
            <w:r w:rsidRPr="15D3721A">
              <w:rPr>
                <w:rFonts w:ascii="Times New Roman" w:hAnsi="Times New Roman"/>
                <w:color w:val="000000"/>
              </w:rPr>
              <w:t>комунальні підприємства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BD715F" w14:textId="77777777" w:rsidR="00F531B8" w:rsidRPr="00203560" w:rsidRDefault="00F531B8" w:rsidP="00A541F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203560">
              <w:rPr>
                <w:rFonts w:ascii="Times New Roman" w:hAnsi="Times New Roman"/>
                <w:color w:val="000000"/>
              </w:rPr>
              <w:t>Щороку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B3290C" w14:textId="77777777" w:rsidR="00F531B8" w:rsidRPr="00203560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XLSX, XLS, ODS, CSV, JSON, XML, можливі інші формати структурованих даних</w:t>
            </w:r>
          </w:p>
        </w:tc>
      </w:tr>
      <w:tr w:rsidR="00F531B8" w:rsidRPr="00203560" w14:paraId="60F887A4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A2303A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 xml:space="preserve">Перелік заяв щодо безоплатної приватизації земельних ділянок </w:t>
            </w:r>
            <w:r w:rsidRPr="00203560">
              <w:rPr>
                <w:rFonts w:ascii="Times New Roman" w:hAnsi="Times New Roman"/>
                <w:color w:val="000000"/>
              </w:rPr>
              <w:lastRenderedPageBreak/>
              <w:t>громадянами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210BC4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lastRenderedPageBreak/>
              <w:t>Відділ земельних ресурсів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CD5139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B1A44A" w14:textId="77777777" w:rsidR="00F531B8" w:rsidRPr="00203560" w:rsidRDefault="00F531B8" w:rsidP="00A541FD">
            <w:pPr>
              <w:spacing w:after="0" w:line="259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 xml:space="preserve">XLSX, XLS, ODS, CSV, </w:t>
            </w:r>
            <w:r w:rsidRPr="4EFF47F4">
              <w:rPr>
                <w:rFonts w:ascii="Times New Roman" w:eastAsia="Times New Roman" w:hAnsi="Times New Roman"/>
                <w:color w:val="000000" w:themeColor="text1"/>
              </w:rPr>
              <w:lastRenderedPageBreak/>
              <w:t>JSON, XML, можливі інші формати структурованих даних</w:t>
            </w:r>
          </w:p>
        </w:tc>
      </w:tr>
      <w:tr w:rsidR="00F531B8" w:rsidRPr="00203560" w14:paraId="5B38E1C6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7899D6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lastRenderedPageBreak/>
              <w:t>Дані про розміщення тимчасових споруд для провадження підприємницької діяльності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B278DD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Управління містобудування та архітектури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D3931E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BFE820" w14:textId="77777777" w:rsidR="00F531B8" w:rsidRPr="00203560" w:rsidRDefault="00F531B8" w:rsidP="00A541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XLSX, XLS, ODS, CSV, JSON, XML, можливі інші формати структурованих даних</w:t>
            </w:r>
          </w:p>
        </w:tc>
      </w:tr>
      <w:tr w:rsidR="00F531B8" w:rsidRPr="00203560" w14:paraId="1F046AC5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3A5414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Дані про місцезнаходження комунальних контейнерів (за категоріями), контейнерних майданчиків, місць прийому небезпечних відходів, вторинної сировини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B8535D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Управління житлово-комунального господарства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62F74B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B5D04A" w14:textId="77777777" w:rsidR="00F531B8" w:rsidRPr="00203560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uk"/>
              </w:rPr>
              <w:t>XLSX, XLS, ODS, CSV, JSON, XML</w:t>
            </w:r>
            <w:r w:rsidRPr="4EFF47F4">
              <w:rPr>
                <w:rFonts w:ascii="Times New Roman" w:eastAsia="Times New Roman" w:hAnsi="Times New Roman"/>
                <w:color w:val="000000" w:themeColor="text1"/>
              </w:rPr>
              <w:t>,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uk"/>
              </w:rPr>
              <w:t xml:space="preserve"> можливі інші формати структурованих даних</w:t>
            </w:r>
          </w:p>
        </w:tc>
      </w:tr>
      <w:tr w:rsidR="00F531B8" w:rsidRPr="00203560" w14:paraId="7CC548A1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80D0C6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Дані про місцезнаходження комунальних об'єктів управління відходами, їх площі та обсяги надходжень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D60129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Управління житлово-комунального господарства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F77BCD" w14:textId="77777777" w:rsidR="00F531B8" w:rsidRPr="00203560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uk"/>
              </w:rPr>
              <w:t>Щотижня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5555B0" w14:textId="77777777" w:rsidR="00F531B8" w:rsidRPr="00203560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uk"/>
              </w:rPr>
              <w:t>XLSX, XLS, ODS, CSV, JSON, XML</w:t>
            </w:r>
            <w:r w:rsidRPr="4EFF47F4">
              <w:rPr>
                <w:rFonts w:ascii="Times New Roman" w:eastAsia="Times New Roman" w:hAnsi="Times New Roman"/>
                <w:color w:val="000000" w:themeColor="text1"/>
              </w:rPr>
              <w:t>,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uk"/>
              </w:rPr>
              <w:t xml:space="preserve"> можливі інші формати структурованих даних</w:t>
            </w:r>
          </w:p>
        </w:tc>
      </w:tr>
      <w:tr w:rsidR="00F531B8" w:rsidRPr="00203560" w14:paraId="7826FD9F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8046E5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Дані про вилов, стерилізацію та ідентифікацію безпритульних тварин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2C8327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Управління житлово-комунального господарства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B03F57" w14:textId="77777777" w:rsidR="00F531B8" w:rsidRPr="00203560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uk"/>
              </w:rPr>
              <w:t>Щотижня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7AD414" w14:textId="77777777" w:rsidR="00F531B8" w:rsidRPr="00203560" w:rsidRDefault="00F531B8" w:rsidP="00A541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uk"/>
              </w:rPr>
              <w:t>XLSX, XLS, ODS, CSV, JSON, XML</w:t>
            </w:r>
            <w:r w:rsidRPr="4EFF47F4">
              <w:rPr>
                <w:rFonts w:ascii="Times New Roman" w:eastAsia="Times New Roman" w:hAnsi="Times New Roman"/>
                <w:color w:val="000000" w:themeColor="text1"/>
              </w:rPr>
              <w:t>,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uk"/>
              </w:rPr>
              <w:t xml:space="preserve"> можливі інші формати структурованих даних</w:t>
            </w:r>
          </w:p>
        </w:tc>
      </w:tr>
      <w:tr w:rsidR="00F531B8" w:rsidRPr="00203560" w14:paraId="56806D31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DCAE6E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00203560">
              <w:rPr>
                <w:rFonts w:ascii="Times New Roman" w:hAnsi="Times New Roman"/>
                <w:color w:val="000000"/>
              </w:rPr>
              <w:t>Дані про дитячі, спортивні та інші майданчики для дозвілля та відпочинку, що перебувають у комунальній власності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1C7A91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15D3721A">
              <w:rPr>
                <w:rFonts w:ascii="Times New Roman" w:hAnsi="Times New Roman"/>
                <w:color w:val="000000"/>
              </w:rPr>
              <w:t xml:space="preserve">Управління освіти; </w:t>
            </w:r>
            <w:r>
              <w:rPr>
                <w:rFonts w:ascii="Times New Roman" w:hAnsi="Times New Roman"/>
                <w:color w:val="000000"/>
              </w:rPr>
              <w:t>у</w:t>
            </w:r>
            <w:r w:rsidRPr="15D3721A">
              <w:rPr>
                <w:rFonts w:ascii="Times New Roman" w:hAnsi="Times New Roman"/>
                <w:color w:val="000000"/>
              </w:rPr>
              <w:t xml:space="preserve">правління житлово-комунального господарства; </w:t>
            </w:r>
          </w:p>
          <w:p w14:paraId="1296E6E4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15D3721A">
              <w:rPr>
                <w:rFonts w:ascii="Times New Roman" w:hAnsi="Times New Roman"/>
                <w:color w:val="000000"/>
              </w:rPr>
              <w:t>відділ капітального будівництва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2486FB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00203560">
              <w:rPr>
                <w:rFonts w:ascii="Times New Roman" w:hAnsi="Times New Roman"/>
                <w:color w:val="000000"/>
              </w:rPr>
              <w:t>Щороку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5B0FF9" w14:textId="77777777" w:rsidR="00F531B8" w:rsidRPr="00203560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uk"/>
              </w:rPr>
              <w:t>XLSX, XLS, ODS, CSV, JSON, XML</w:t>
            </w:r>
            <w:r w:rsidRPr="4EFF47F4">
              <w:rPr>
                <w:rFonts w:ascii="Times New Roman" w:eastAsia="Times New Roman" w:hAnsi="Times New Roman"/>
                <w:color w:val="000000" w:themeColor="text1"/>
              </w:rPr>
              <w:t>,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uk"/>
              </w:rPr>
              <w:t xml:space="preserve"> можливі інші формати структурованих даних</w:t>
            </w:r>
          </w:p>
        </w:tc>
      </w:tr>
      <w:tr w:rsidR="00F531B8" w:rsidRPr="00203560" w14:paraId="3EB049D7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E9D150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Дані про накладені штрафи за порушення правил паркування транспортних засобів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0F9BBF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15D3721A">
              <w:rPr>
                <w:rFonts w:ascii="Times New Roman" w:hAnsi="Times New Roman"/>
                <w:color w:val="000000"/>
              </w:rPr>
              <w:t>Управління житлово-комунального господарства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D68BE8" w14:textId="77777777" w:rsidR="00F531B8" w:rsidRPr="00203560" w:rsidRDefault="00F531B8" w:rsidP="00A541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uk"/>
              </w:rPr>
              <w:t>Щоденно</w:t>
            </w:r>
          </w:p>
          <w:p w14:paraId="4EC232DA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25A825" w14:textId="77777777" w:rsidR="00F531B8" w:rsidRPr="00203560" w:rsidRDefault="00F531B8" w:rsidP="00A541F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uk"/>
              </w:rPr>
              <w:t>XLSX, XLS, ODS, CSV, JSON, XML</w:t>
            </w:r>
            <w:r w:rsidRPr="4EFF47F4">
              <w:rPr>
                <w:rFonts w:ascii="Times New Roman" w:eastAsia="Times New Roman" w:hAnsi="Times New Roman"/>
                <w:color w:val="000000" w:themeColor="text1"/>
              </w:rPr>
              <w:t>,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uk"/>
              </w:rPr>
              <w:t xml:space="preserve"> можливі інші 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uk"/>
              </w:rPr>
              <w:lastRenderedPageBreak/>
              <w:t>формати структурованих даних</w:t>
            </w:r>
          </w:p>
        </w:tc>
      </w:tr>
      <w:tr w:rsidR="00F531B8" w:rsidRPr="00203560" w14:paraId="40F341C9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0D9201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lastRenderedPageBreak/>
              <w:t>Дані про місцезнаходження зон для вигулу домашніх тварин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A6DC1E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Управління житлово-комунального господарства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576E19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Щороку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279106" w14:textId="77777777" w:rsidR="00F531B8" w:rsidRPr="00203560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uk"/>
              </w:rPr>
              <w:t>XLSX, XLS, ODS, CSV, JSON, XML</w:t>
            </w:r>
            <w:r w:rsidRPr="4EFF47F4">
              <w:rPr>
                <w:rFonts w:ascii="Times New Roman" w:eastAsia="Times New Roman" w:hAnsi="Times New Roman"/>
                <w:color w:val="000000" w:themeColor="text1"/>
              </w:rPr>
              <w:t>,</w:t>
            </w:r>
            <w:r w:rsidRPr="4EFF47F4">
              <w:rPr>
                <w:rFonts w:ascii="Times New Roman" w:eastAsia="Times New Roman" w:hAnsi="Times New Roman"/>
                <w:color w:val="000000" w:themeColor="text1"/>
                <w:lang w:val="uk"/>
              </w:rPr>
              <w:t xml:space="preserve"> можливі інші формати структурованих даних</w:t>
            </w:r>
          </w:p>
        </w:tc>
      </w:tr>
      <w:tr w:rsidR="00F531B8" w:rsidRPr="00203560" w14:paraId="72B3A18F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2F951C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Дані щодо місцезнаходження камер відеоспостереження, що перебувають у комунальній власності*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782BE2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  <w:color w:val="000000"/>
              </w:rPr>
            </w:pPr>
            <w:r w:rsidRPr="15D3721A">
              <w:rPr>
                <w:rFonts w:ascii="Times New Roman" w:hAnsi="Times New Roman"/>
                <w:color w:val="000000"/>
              </w:rPr>
              <w:t>Управління житлово-комунального господарства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387FB3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87E6F2" w14:textId="77777777" w:rsidR="00F531B8" w:rsidRPr="00203560" w:rsidRDefault="00F531B8" w:rsidP="00A541F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uk"/>
              </w:rPr>
              <w:t>XLSX, XLS, ODS, CSV, JSON, XML можливі інші формати структурованих даних</w:t>
            </w:r>
          </w:p>
        </w:tc>
      </w:tr>
      <w:tr w:rsidR="00F531B8" w:rsidRPr="00203560" w14:paraId="354752E1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49EE5F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Дані про розташування захисних споруд цивільного захисту комунальної власності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4AA36D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Відділ з питань надзвичайних ситуацій та цивільного захисту населення, оборонної та мобілізаційної роботи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6C829C" w14:textId="77777777" w:rsidR="00F531B8" w:rsidRPr="00203560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00203560">
              <w:rPr>
                <w:rFonts w:ascii="Times New Roman" w:hAnsi="Times New Roman"/>
                <w:color w:val="000000"/>
              </w:rPr>
              <w:t>Щомісяця</w:t>
            </w: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DB77BB" w14:textId="77777777" w:rsidR="00F531B8" w:rsidRDefault="00F531B8" w:rsidP="00A541F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 xml:space="preserve">XLSX, XLS, ODS, CSV, JSON, </w:t>
            </w:r>
            <w:proofErr w:type="spellStart"/>
            <w:r w:rsidRPr="4EFF47F4">
              <w:rPr>
                <w:rFonts w:ascii="Times New Roman" w:eastAsia="Times New Roman" w:hAnsi="Times New Roman"/>
                <w:color w:val="000000" w:themeColor="text1"/>
              </w:rPr>
              <w:t>GeoJSON</w:t>
            </w:r>
            <w:proofErr w:type="spellEnd"/>
            <w:r w:rsidRPr="4EFF47F4">
              <w:rPr>
                <w:rFonts w:ascii="Times New Roman" w:eastAsia="Times New Roman" w:hAnsi="Times New Roman"/>
                <w:color w:val="000000" w:themeColor="text1"/>
              </w:rPr>
              <w:t>, XML</w:t>
            </w:r>
          </w:p>
          <w:p w14:paraId="3C8D31B4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  <w:color w:val="000000" w:themeColor="text1"/>
              </w:rPr>
            </w:pPr>
          </w:p>
          <w:p w14:paraId="0FB88808" w14:textId="77777777" w:rsidR="00F531B8" w:rsidRPr="00203560" w:rsidRDefault="00F531B8" w:rsidP="00A541FD">
            <w:pPr>
              <w:spacing w:after="0" w:line="276" w:lineRule="auto"/>
              <w:rPr>
                <w:rFonts w:ascii="Roboto" w:hAnsi="Roboto" w:cs="Roboto"/>
                <w:color w:val="000000"/>
                <w:highlight w:val="green"/>
              </w:rPr>
            </w:pPr>
          </w:p>
        </w:tc>
      </w:tr>
      <w:tr w:rsidR="00F531B8" w14:paraId="34A660D5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434F84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</w:rPr>
              <w:t>Дані про місцезнаходження зарядних станцій для електричного транспорту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4E4343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</w:rPr>
              <w:t>Управління житлово-комунального господарства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771FAF" w14:textId="77777777" w:rsidR="00F531B8" w:rsidRDefault="00F531B8" w:rsidP="00A541FD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uk"/>
              </w:rPr>
              <w:t>Щомісяця</w:t>
            </w:r>
          </w:p>
          <w:p w14:paraId="0B0734D9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</w:p>
          <w:p w14:paraId="2E832C1E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405915" w14:textId="77777777" w:rsidR="00F531B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  <w:lang w:val="uk"/>
              </w:rPr>
              <w:t>LSX, XLS, ODS, CSV, JSON, XML можливі інші формати структурованих даних</w:t>
            </w:r>
          </w:p>
        </w:tc>
      </w:tr>
      <w:tr w:rsidR="00F531B8" w14:paraId="520341DB" w14:textId="77777777" w:rsidTr="00A541FD">
        <w:trPr>
          <w:trHeight w:val="165"/>
        </w:trPr>
        <w:tc>
          <w:tcPr>
            <w:tcW w:w="36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DD9BED" w14:textId="77777777" w:rsidR="00F531B8" w:rsidRDefault="00F531B8" w:rsidP="00A541FD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 w:rsidRPr="5B476363">
              <w:rPr>
                <w:rFonts w:ascii="Times New Roman" w:hAnsi="Times New Roman"/>
                <w:color w:val="000000"/>
              </w:rPr>
              <w:t>Дані про експлуатаційні характеристики будівель комунальних підприємств, установ (закладів) та організацій, в яких впроваджено системи енергетичного менеджменту</w:t>
            </w:r>
          </w:p>
        </w:tc>
        <w:tc>
          <w:tcPr>
            <w:tcW w:w="25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B3B70D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  <w:r w:rsidRPr="5B476363">
              <w:rPr>
                <w:rFonts w:ascii="Times New Roman" w:hAnsi="Times New Roman"/>
              </w:rPr>
              <w:t>Управління житлово-комунального господарства</w:t>
            </w:r>
          </w:p>
        </w:tc>
        <w:tc>
          <w:tcPr>
            <w:tcW w:w="18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82538D" w14:textId="77777777" w:rsidR="00F531B8" w:rsidRDefault="00F531B8" w:rsidP="00A541FD">
            <w:pPr>
              <w:spacing w:after="0" w:line="276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Щороку</w:t>
            </w:r>
          </w:p>
          <w:p w14:paraId="58CC1C4A" w14:textId="77777777" w:rsidR="00F531B8" w:rsidRDefault="00F531B8" w:rsidP="00A541FD">
            <w:pPr>
              <w:spacing w:after="0" w:line="276" w:lineRule="auto"/>
              <w:rPr>
                <w:rFonts w:ascii="Times New Roman" w:hAnsi="Times New Roman"/>
              </w:rPr>
            </w:pPr>
          </w:p>
        </w:tc>
        <w:tc>
          <w:tcPr>
            <w:tcW w:w="186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663B72" w14:textId="77777777" w:rsidR="00F531B8" w:rsidRDefault="00F531B8" w:rsidP="00A541FD">
            <w:pPr>
              <w:widowControl w:val="0"/>
              <w:spacing w:after="200" w:line="240" w:lineRule="auto"/>
              <w:rPr>
                <w:rFonts w:ascii="Times New Roman" w:eastAsia="Times New Roman" w:hAnsi="Times New Roman"/>
              </w:rPr>
            </w:pPr>
            <w:r w:rsidRPr="4EFF47F4">
              <w:rPr>
                <w:rFonts w:ascii="Times New Roman" w:eastAsia="Times New Roman" w:hAnsi="Times New Roman"/>
                <w:color w:val="000000" w:themeColor="text1"/>
              </w:rPr>
              <w:t>ODS, CSV, JSON, XML можливі інші формати структурованих даних</w:t>
            </w:r>
          </w:p>
        </w:tc>
      </w:tr>
    </w:tbl>
    <w:p w14:paraId="6202464C" w14:textId="77777777" w:rsidR="00F531B8" w:rsidRDefault="00F531B8" w:rsidP="00F531B8"/>
    <w:p w14:paraId="0C4FC65A" w14:textId="77777777" w:rsidR="00F531B8" w:rsidRDefault="00F531B8" w:rsidP="00F531B8">
      <w:pPr>
        <w:rPr>
          <w:rFonts w:ascii="Times New Roman" w:hAnsi="Times New Roman"/>
        </w:rPr>
      </w:pPr>
      <w:r w:rsidRPr="5B476363">
        <w:rPr>
          <w:rFonts w:ascii="Times New Roman" w:hAnsi="Times New Roman"/>
          <w:color w:val="000000"/>
        </w:rPr>
        <w:t>* Набори даних, публікація яких під час дії воєнного стану не здійснюється</w:t>
      </w:r>
    </w:p>
    <w:p w14:paraId="76C8920D" w14:textId="77777777" w:rsidR="00F531B8" w:rsidRDefault="00F531B8" w:rsidP="00F531B8">
      <w:pPr>
        <w:spacing w:line="276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7FCC3A6D">
        <w:rPr>
          <w:rFonts w:ascii="Times New Roman" w:hAnsi="Times New Roman"/>
          <w:b/>
          <w:bCs/>
          <w:color w:val="000000"/>
          <w:sz w:val="28"/>
          <w:szCs w:val="28"/>
        </w:rPr>
        <w:t>Керуюча справами міськвиконкому</w:t>
      </w:r>
      <w:r w:rsidRPr="7FCC3A6D"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 w:rsidRPr="7FCC3A6D">
        <w:rPr>
          <w:rFonts w:ascii="Times New Roman" w:hAnsi="Times New Roman"/>
          <w:b/>
          <w:bCs/>
          <w:color w:val="000000"/>
          <w:sz w:val="28"/>
          <w:szCs w:val="28"/>
        </w:rPr>
        <w:t>Оксана ЗАТВАРНИЦЬКА</w:t>
      </w:r>
      <w:bookmarkStart w:id="0" w:name="_GoBack"/>
      <w:bookmarkEnd w:id="0"/>
    </w:p>
    <w:sectPr w:rsidR="00F531B8" w:rsidSect="00AB4216">
      <w:pgSz w:w="11906" w:h="16838"/>
      <w:pgMar w:top="1134" w:right="567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 Display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4AF5EE"/>
    <w:rsid w:val="00007BEA"/>
    <w:rsid w:val="000220BF"/>
    <w:rsid w:val="0005255D"/>
    <w:rsid w:val="00082163"/>
    <w:rsid w:val="000A4470"/>
    <w:rsid w:val="000D11E7"/>
    <w:rsid w:val="0017413A"/>
    <w:rsid w:val="001E0315"/>
    <w:rsid w:val="00216F95"/>
    <w:rsid w:val="00265E5A"/>
    <w:rsid w:val="002D4BE9"/>
    <w:rsid w:val="002F0203"/>
    <w:rsid w:val="003370EF"/>
    <w:rsid w:val="00351CF3"/>
    <w:rsid w:val="0035225E"/>
    <w:rsid w:val="004A229A"/>
    <w:rsid w:val="004C3B2A"/>
    <w:rsid w:val="005368BD"/>
    <w:rsid w:val="005D1A07"/>
    <w:rsid w:val="006121BE"/>
    <w:rsid w:val="006138F7"/>
    <w:rsid w:val="006324ED"/>
    <w:rsid w:val="00652EF2"/>
    <w:rsid w:val="00664C91"/>
    <w:rsid w:val="006D46BD"/>
    <w:rsid w:val="00705733"/>
    <w:rsid w:val="00726D50"/>
    <w:rsid w:val="0078189D"/>
    <w:rsid w:val="007C6A4A"/>
    <w:rsid w:val="00805E52"/>
    <w:rsid w:val="008674F3"/>
    <w:rsid w:val="00885AB3"/>
    <w:rsid w:val="008868D4"/>
    <w:rsid w:val="008A7537"/>
    <w:rsid w:val="008E5022"/>
    <w:rsid w:val="00977799"/>
    <w:rsid w:val="009A1D71"/>
    <w:rsid w:val="009F5D7C"/>
    <w:rsid w:val="00A07145"/>
    <w:rsid w:val="00A13251"/>
    <w:rsid w:val="00A50344"/>
    <w:rsid w:val="00AB4216"/>
    <w:rsid w:val="00AD4BA2"/>
    <w:rsid w:val="00B72400"/>
    <w:rsid w:val="00B82EE0"/>
    <w:rsid w:val="00B901C2"/>
    <w:rsid w:val="00BB0327"/>
    <w:rsid w:val="00BD414B"/>
    <w:rsid w:val="00C90257"/>
    <w:rsid w:val="00CB34E6"/>
    <w:rsid w:val="00CE3310"/>
    <w:rsid w:val="00D17E41"/>
    <w:rsid w:val="00D67689"/>
    <w:rsid w:val="00DD59E0"/>
    <w:rsid w:val="00DE30BC"/>
    <w:rsid w:val="00E025C7"/>
    <w:rsid w:val="00E43FD4"/>
    <w:rsid w:val="00E51251"/>
    <w:rsid w:val="00E72366"/>
    <w:rsid w:val="00F531B8"/>
    <w:rsid w:val="00FC2C2F"/>
    <w:rsid w:val="00FD3B99"/>
    <w:rsid w:val="00FF15FE"/>
    <w:rsid w:val="164AF5EE"/>
    <w:rsid w:val="5C5B68B8"/>
    <w:rsid w:val="5D18C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9230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ptos" w:eastAsia="Aptos" w:hAnsi="Aptos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310"/>
    <w:pPr>
      <w:spacing w:after="160" w:line="279" w:lineRule="auto"/>
    </w:pPr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F531B8"/>
    <w:pPr>
      <w:keepNext/>
      <w:keepLines/>
      <w:spacing w:before="240" w:after="0"/>
      <w:outlineLvl w:val="0"/>
    </w:pPr>
    <w:rPr>
      <w:rFonts w:ascii="Aptos Display" w:eastAsia="Times New Roman" w:hAnsi="Aptos Display"/>
      <w:color w:val="0F476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1B8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F531B8"/>
    <w:rPr>
      <w:rFonts w:ascii="Aptos Display" w:eastAsia="Times New Roman" w:hAnsi="Aptos Display"/>
      <w:color w:val="0F4761"/>
      <w:sz w:val="32"/>
      <w:szCs w:val="32"/>
      <w:lang w:eastAsia="en-US"/>
    </w:rPr>
  </w:style>
  <w:style w:type="paragraph" w:styleId="a5">
    <w:name w:val="No Spacing"/>
    <w:uiPriority w:val="99"/>
    <w:qFormat/>
    <w:rsid w:val="00F531B8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ptos" w:eastAsia="Aptos" w:hAnsi="Aptos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310"/>
    <w:pPr>
      <w:spacing w:after="160" w:line="279" w:lineRule="auto"/>
    </w:pPr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F531B8"/>
    <w:pPr>
      <w:keepNext/>
      <w:keepLines/>
      <w:spacing w:before="240" w:after="0"/>
      <w:outlineLvl w:val="0"/>
    </w:pPr>
    <w:rPr>
      <w:rFonts w:ascii="Aptos Display" w:eastAsia="Times New Roman" w:hAnsi="Aptos Display"/>
      <w:color w:val="0F476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1B8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F531B8"/>
    <w:rPr>
      <w:rFonts w:ascii="Aptos Display" w:eastAsia="Times New Roman" w:hAnsi="Aptos Display"/>
      <w:color w:val="0F4761"/>
      <w:sz w:val="32"/>
      <w:szCs w:val="32"/>
      <w:lang w:eastAsia="en-US"/>
    </w:rPr>
  </w:style>
  <w:style w:type="paragraph" w:styleId="a5">
    <w:name w:val="No Spacing"/>
    <w:uiPriority w:val="99"/>
    <w:qFormat/>
    <w:rsid w:val="00F531B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3D26B-66D2-4837-8D15-4F47A01E2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13568</Words>
  <Characters>7734</Characters>
  <Application>Microsoft Office Word</Application>
  <DocSecurity>0</DocSecurity>
  <Lines>64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Шенбор</dc:creator>
  <cp:lastModifiedBy>К</cp:lastModifiedBy>
  <cp:revision>4</cp:revision>
  <cp:lastPrinted>2024-04-26T10:55:00Z</cp:lastPrinted>
  <dcterms:created xsi:type="dcterms:W3CDTF">2024-07-23T05:36:00Z</dcterms:created>
  <dcterms:modified xsi:type="dcterms:W3CDTF">2024-07-23T05:37:00Z</dcterms:modified>
</cp:coreProperties>
</file>